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single" w:color="C55911" w:themeColor="accent2" w:themeShade="BF" w:sz="6" w:space="1"/>
        </w:pBdr>
        <w:autoSpaceDE w:val="0"/>
        <w:autoSpaceDN w:val="0"/>
        <w:adjustRightInd w:val="0"/>
        <w:spacing w:before="120" w:after="120" w:line="240" w:lineRule="auto"/>
        <w:rPr>
          <w:rFonts w:cstheme="minorBidi"/>
          <w:bCs/>
          <w:color w:val="000000"/>
          <w:szCs w:val="25"/>
          <w:cs/>
          <w:lang w:val="en-US" w:bidi="th-TH"/>
        </w:rPr>
      </w:pPr>
      <w:r>
        <w:rPr>
          <w:bCs/>
          <w:color w:val="000000"/>
          <w:lang w:val="en-US"/>
        </w:rPr>
        <mc:AlternateContent>
          <mc:Choice Requires="wps">
            <w:drawing>
              <wp:anchor distT="0" distB="0" distL="114300" distR="114300" simplePos="0" relativeHeight="251656192" behindDoc="0" locked="0" layoutInCell="0" allowOverlap="1">
                <wp:simplePos x="0" y="0"/>
                <wp:positionH relativeFrom="page">
                  <wp:posOffset>1581150</wp:posOffset>
                </wp:positionH>
                <wp:positionV relativeFrom="page">
                  <wp:posOffset>1143000</wp:posOffset>
                </wp:positionV>
                <wp:extent cx="5387340" cy="8820150"/>
                <wp:effectExtent l="0" t="0" r="22860" b="19050"/>
                <wp:wrapSquare wrapText="bothSides"/>
                <wp:docPr id="675" name="Text Box 675"/>
                <wp:cNvGraphicFramePr/>
                <a:graphic xmlns:a="http://schemas.openxmlformats.org/drawingml/2006/main">
                  <a:graphicData uri="http://schemas.microsoft.com/office/word/2010/wordprocessingShape">
                    <wps:wsp>
                      <wps:cNvSpPr txBox="1">
                        <a:spLocks noChangeArrowheads="1"/>
                      </wps:cNvSpPr>
                      <wps:spPr bwMode="auto">
                        <a:xfrm>
                          <a:off x="0" y="0"/>
                          <a:ext cx="5387340" cy="8820150"/>
                        </a:xfrm>
                        <a:prstGeom prst="rect">
                          <a:avLst/>
                        </a:prstGeom>
                        <a:noFill/>
                        <a:ln w="6350">
                          <a:solidFill>
                            <a:schemeClr val="accent2">
                              <a:lumMod val="75000"/>
                            </a:schemeClr>
                          </a:solidFill>
                          <a:miter lim="800000"/>
                        </a:ln>
                      </wps:spPr>
                      <wps:txbx>
                        <w:txbxContent>
                          <w:p>
                            <w:pPr>
                              <w:rPr>
                                <w:b/>
                                <w:sz w:val="40"/>
                                <w:szCs w:val="28"/>
                              </w:rPr>
                            </w:pPr>
                          </w:p>
                          <w:p>
                            <w:pPr>
                              <w:rPr>
                                <w:b/>
                                <w:sz w:val="40"/>
                                <w:szCs w:val="28"/>
                              </w:rPr>
                            </w:pPr>
                            <w:r>
                              <w:rPr>
                                <w:b/>
                                <w:sz w:val="40"/>
                                <w:szCs w:val="28"/>
                              </w:rPr>
                              <w:t>Department of Industry (DOI)</w:t>
                            </w:r>
                          </w:p>
                          <w:p>
                            <w:pPr>
                              <w:rPr>
                                <w:b/>
                                <w:bCs w:val="0"/>
                                <w:sz w:val="22"/>
                                <w:szCs w:val="22"/>
                              </w:rPr>
                            </w:pPr>
                          </w:p>
                          <w:p>
                            <w:pPr>
                              <w:rPr>
                                <w:b/>
                                <w:bCs w:val="0"/>
                                <w:sz w:val="22"/>
                                <w:szCs w:val="22"/>
                              </w:rPr>
                            </w:pPr>
                          </w:p>
                          <w:p>
                            <w:pPr>
                              <w:rPr>
                                <w:b/>
                                <w:bCs w:val="0"/>
                                <w:sz w:val="22"/>
                                <w:szCs w:val="22"/>
                              </w:rPr>
                            </w:pPr>
                          </w:p>
                          <w:p>
                            <w:pPr>
                              <w:numPr>
                                <w:ilvl w:val="0"/>
                                <w:numId w:val="6"/>
                              </w:numPr>
                              <w:ind w:left="420" w:leftChars="0" w:hanging="420" w:firstLineChars="0"/>
                              <w:rPr>
                                <w:rFonts w:ascii="Cambria" w:hAnsi="Cambria"/>
                                <w:b/>
                                <w:bCs w:val="0"/>
                                <w:sz w:val="22"/>
                                <w:szCs w:val="22"/>
                              </w:rPr>
                            </w:pPr>
                            <w:r>
                              <w:rPr>
                                <w:rFonts w:ascii="Cambria"/>
                                <w:b/>
                                <w:bCs w:val="0"/>
                                <w:sz w:val="22"/>
                                <w:szCs w:val="22"/>
                              </w:rPr>
                              <w:t>Application for FDI Project Registration and Final Approval.</w:t>
                            </w:r>
                          </w:p>
                          <w:p>
                            <w:pPr>
                              <w:numPr>
                                <w:ilvl w:val="0"/>
                                <w:numId w:val="6"/>
                              </w:numPr>
                              <w:ind w:left="420" w:leftChars="0" w:hanging="420" w:firstLineChars="0"/>
                              <w:rPr>
                                <w:rFonts w:ascii="Cambria" w:hAnsi="Cambria"/>
                                <w:b/>
                                <w:bCs w:val="0"/>
                                <w:sz w:val="22"/>
                                <w:szCs w:val="22"/>
                              </w:rPr>
                            </w:pPr>
                            <w:r>
                              <w:rPr>
                                <w:rFonts w:ascii="Cambria" w:hAnsi="Cambria"/>
                                <w:b/>
                                <w:bCs w:val="0"/>
                                <w:sz w:val="22"/>
                                <w:szCs w:val="22"/>
                              </w:rPr>
                              <w:t>Application for Domestic Project Approval</w:t>
                            </w:r>
                          </w:p>
                          <w:p>
                            <w:pPr>
                              <w:numPr>
                                <w:ilvl w:val="0"/>
                                <w:numId w:val="0"/>
                              </w:numPr>
                              <w:ind w:leftChars="0"/>
                              <w:rPr>
                                <w:rFonts w:ascii="Cambria" w:hAnsi="Cambria"/>
                                <w:b/>
                                <w:sz w:val="48"/>
                                <w:szCs w:val="30"/>
                              </w:rPr>
                            </w:pPr>
                          </w:p>
                          <w:p>
                            <w:pPr>
                              <w:rPr>
                                <w:rFonts w:ascii="Cambria" w:hAnsi="Cambria"/>
                                <w:b/>
                                <w:spacing w:val="-2"/>
                                <w:sz w:val="36"/>
                                <w:szCs w:val="32"/>
                              </w:rPr>
                            </w:pPr>
                          </w:p>
                          <w:p>
                            <w:pPr>
                              <w:rPr>
                                <w:rFonts w:ascii="Kozuka Gothic Pro B" w:hAnsi="Kozuka Gothic Pro B" w:eastAsia="Kozuka Gothic Pro B"/>
                                <w:szCs w:val="28"/>
                              </w:rPr>
                            </w:pPr>
                          </w:p>
                          <w:p>
                            <w:pPr>
                              <w:rPr>
                                <w:rFonts w:ascii="Arial" w:hAnsi="Arial" w:cs="Arial"/>
                                <w:b/>
                                <w:color w:val="843C0B" w:themeColor="accent2" w:themeShade="80"/>
                                <w:sz w:val="24"/>
                                <w:szCs w:val="22"/>
                              </w:rPr>
                            </w:pPr>
                            <w:r>
                              <w:rPr>
                                <w:rFonts w:ascii="Arial" w:hAnsi="Arial" w:cs="Arial"/>
                                <w:b/>
                                <w:color w:val="843C0B" w:themeColor="accent2" w:themeShade="80"/>
                                <w:sz w:val="22"/>
                              </w:rPr>
                              <w:t>Electronic Government to Citizen Service Delivery System- Enhancement</w:t>
                            </w: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line="240" w:lineRule="auto"/>
                              <w:rPr>
                                <w:rFonts w:ascii="Verdana" w:hAnsi="Verdana" w:cs="Arial"/>
                                <w:b/>
                                <w:color w:val="000000"/>
                                <w:sz w:val="24"/>
                                <w:szCs w:val="28"/>
                              </w:rPr>
                            </w:pPr>
                            <w:r>
                              <w:rPr>
                                <w:rFonts w:ascii="Verdana" w:hAnsi="Verdana" w:cs="Arial"/>
                                <w:b/>
                                <w:color w:val="000000"/>
                                <w:sz w:val="24"/>
                                <w:szCs w:val="28"/>
                              </w:rPr>
                              <w:t>Submitted By:</w:t>
                            </w:r>
                          </w:p>
                          <w:p>
                            <w:pPr>
                              <w:spacing w:after="0"/>
                              <w:rPr>
                                <w:rFonts w:ascii="Cambria" w:hAnsi="Cambria" w:cs="Arial"/>
                                <w:b/>
                                <w:color w:val="000000"/>
                                <w:sz w:val="48"/>
                                <w:szCs w:val="28"/>
                              </w:rPr>
                            </w:pPr>
                            <w:r>
                              <w:rPr>
                                <w:sz w:val="36"/>
                                <w:szCs w:val="36"/>
                                <w:lang w:val="en-US"/>
                              </w:rPr>
                              <w:drawing>
                                <wp:inline distT="0" distB="0" distL="0" distR="0">
                                  <wp:extent cx="895350" cy="790575"/>
                                  <wp:effectExtent l="0" t="0" r="0" b="9525"/>
                                  <wp:docPr id="71641" name="Picture 7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 name="Picture 716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95350" cy="790575"/>
                                          </a:xfrm>
                                          <a:prstGeom prst="rect">
                                            <a:avLst/>
                                          </a:prstGeom>
                                          <a:noFill/>
                                          <a:ln>
                                            <a:noFill/>
                                          </a:ln>
                                        </pic:spPr>
                                      </pic:pic>
                                    </a:graphicData>
                                  </a:graphic>
                                </wp:inline>
                              </w:drawing>
                            </w:r>
                            <w:r>
                              <w:rPr>
                                <w:rFonts w:ascii="Cambria" w:hAnsi="Cambria" w:cs="Arial"/>
                                <w:b/>
                                <w:color w:val="000000"/>
                                <w:sz w:val="48"/>
                                <w:szCs w:val="28"/>
                              </w:rPr>
                              <w:tab/>
                            </w:r>
                          </w:p>
                          <w:p>
                            <w:pPr>
                              <w:spacing w:after="0"/>
                              <w:rPr>
                                <w:rFonts w:ascii="Univers" w:hAnsi="Univers" w:eastAsia="Kozuka Gothic Pro B"/>
                                <w:color w:val="632423"/>
                                <w:sz w:val="32"/>
                                <w:szCs w:val="28"/>
                              </w:rPr>
                            </w:pPr>
                            <w:r>
                              <w:rPr>
                                <w:rFonts w:ascii="Cambria" w:hAnsi="Cambria" w:cs="Arial"/>
                                <w:b/>
                                <w:color w:val="000000"/>
                                <w:sz w:val="48"/>
                                <w:szCs w:val="28"/>
                              </w:rPr>
                              <w:t>NGN Technologies Ltd</w:t>
                            </w: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txbxContent>
                      </wps:txbx>
                      <wps:bodyPr rot="0" vert="horz" wrap="square" lIns="137160" tIns="91440" rIns="137160" bIns="91440" anchor="ctr" anchorCtr="0" upright="1">
                        <a:noAutofit/>
                      </wps:bodyPr>
                    </wps:wsp>
                  </a:graphicData>
                </a:graphic>
              </wp:anchor>
            </w:drawing>
          </mc:Choice>
          <mc:Fallback>
            <w:pict>
              <v:shape id="_x0000_s1026" o:spid="_x0000_s1026" o:spt="202" type="#_x0000_t202" style="position:absolute;left:0pt;margin-left:124.5pt;margin-top:90pt;height:694.5pt;width:424.2pt;mso-position-horizontal-relative:page;mso-position-vertical-relative:page;mso-wrap-distance-bottom:0pt;mso-wrap-distance-left:9pt;mso-wrap-distance-right:9pt;mso-wrap-distance-top:0pt;z-index:251656192;v-text-anchor:middle;mso-width-relative:page;mso-height-relative:page;" filled="f" stroked="t" coordsize="21600,21600" o:allowincell="f" o:gfxdata="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CusfQfXAAAADQEAAA8AAAAAAAAAAQAgAAAAOAAAAGRycy9k&#10;b3ducmV2LnhtbFBLAQIUABQAAAAIAIdO4kBUCgY4JgIAADoEAAAOAAAAAAAAAAEAIAAAADwBAABk&#10;cnMvZTJvRG9jLnhtbFBLBQYAAAAABgAGAFkBAADUBQAAAAA=&#10;">
                <v:fill on="f" focussize="0,0"/>
                <v:stroke weight="0.5pt" color="#C55A11 [2405]" miterlimit="8" joinstyle="miter"/>
                <v:imagedata o:title=""/>
                <o:lock v:ext="edit" aspectratio="f"/>
                <v:textbox inset="3.81mm,2.54mm,3.81mm,2.54mm">
                  <w:txbxContent>
                    <w:p>
                      <w:pPr>
                        <w:rPr>
                          <w:b/>
                          <w:sz w:val="40"/>
                          <w:szCs w:val="28"/>
                        </w:rPr>
                      </w:pPr>
                    </w:p>
                    <w:p>
                      <w:pPr>
                        <w:rPr>
                          <w:b/>
                          <w:sz w:val="40"/>
                          <w:szCs w:val="28"/>
                        </w:rPr>
                      </w:pPr>
                      <w:r>
                        <w:rPr>
                          <w:b/>
                          <w:sz w:val="40"/>
                          <w:szCs w:val="28"/>
                        </w:rPr>
                        <w:t>Department of Industry (DOI)</w:t>
                      </w:r>
                    </w:p>
                    <w:p>
                      <w:pPr>
                        <w:rPr>
                          <w:b/>
                          <w:bCs w:val="0"/>
                          <w:sz w:val="22"/>
                          <w:szCs w:val="22"/>
                        </w:rPr>
                      </w:pPr>
                    </w:p>
                    <w:p>
                      <w:pPr>
                        <w:rPr>
                          <w:b/>
                          <w:bCs w:val="0"/>
                          <w:sz w:val="22"/>
                          <w:szCs w:val="22"/>
                        </w:rPr>
                      </w:pPr>
                    </w:p>
                    <w:p>
                      <w:pPr>
                        <w:rPr>
                          <w:b/>
                          <w:bCs w:val="0"/>
                          <w:sz w:val="22"/>
                          <w:szCs w:val="22"/>
                        </w:rPr>
                      </w:pPr>
                    </w:p>
                    <w:p>
                      <w:pPr>
                        <w:numPr>
                          <w:ilvl w:val="0"/>
                          <w:numId w:val="6"/>
                        </w:numPr>
                        <w:ind w:left="420" w:leftChars="0" w:hanging="420" w:firstLineChars="0"/>
                        <w:rPr>
                          <w:rFonts w:ascii="Cambria" w:hAnsi="Cambria"/>
                          <w:b/>
                          <w:bCs w:val="0"/>
                          <w:sz w:val="22"/>
                          <w:szCs w:val="22"/>
                        </w:rPr>
                      </w:pPr>
                      <w:r>
                        <w:rPr>
                          <w:rFonts w:ascii="Cambria"/>
                          <w:b/>
                          <w:bCs w:val="0"/>
                          <w:sz w:val="22"/>
                          <w:szCs w:val="22"/>
                        </w:rPr>
                        <w:t>Application for FDI Project Registration and Final Approval.</w:t>
                      </w:r>
                    </w:p>
                    <w:p>
                      <w:pPr>
                        <w:numPr>
                          <w:ilvl w:val="0"/>
                          <w:numId w:val="6"/>
                        </w:numPr>
                        <w:ind w:left="420" w:leftChars="0" w:hanging="420" w:firstLineChars="0"/>
                        <w:rPr>
                          <w:rFonts w:ascii="Cambria" w:hAnsi="Cambria"/>
                          <w:b/>
                          <w:bCs w:val="0"/>
                          <w:sz w:val="22"/>
                          <w:szCs w:val="22"/>
                        </w:rPr>
                      </w:pPr>
                      <w:r>
                        <w:rPr>
                          <w:rFonts w:ascii="Cambria" w:hAnsi="Cambria"/>
                          <w:b/>
                          <w:bCs w:val="0"/>
                          <w:sz w:val="22"/>
                          <w:szCs w:val="22"/>
                        </w:rPr>
                        <w:t>Application for Domestic Project Approval</w:t>
                      </w:r>
                    </w:p>
                    <w:p>
                      <w:pPr>
                        <w:numPr>
                          <w:ilvl w:val="0"/>
                          <w:numId w:val="0"/>
                        </w:numPr>
                        <w:ind w:leftChars="0"/>
                        <w:rPr>
                          <w:rFonts w:ascii="Cambria" w:hAnsi="Cambria"/>
                          <w:b/>
                          <w:sz w:val="48"/>
                          <w:szCs w:val="30"/>
                        </w:rPr>
                      </w:pPr>
                    </w:p>
                    <w:p>
                      <w:pPr>
                        <w:rPr>
                          <w:rFonts w:ascii="Cambria" w:hAnsi="Cambria"/>
                          <w:b/>
                          <w:spacing w:val="-2"/>
                          <w:sz w:val="36"/>
                          <w:szCs w:val="32"/>
                        </w:rPr>
                      </w:pPr>
                    </w:p>
                    <w:p>
                      <w:pPr>
                        <w:rPr>
                          <w:rFonts w:ascii="Kozuka Gothic Pro B" w:hAnsi="Kozuka Gothic Pro B" w:eastAsia="Kozuka Gothic Pro B"/>
                          <w:szCs w:val="28"/>
                        </w:rPr>
                      </w:pPr>
                    </w:p>
                    <w:p>
                      <w:pPr>
                        <w:rPr>
                          <w:rFonts w:ascii="Arial" w:hAnsi="Arial" w:cs="Arial"/>
                          <w:b/>
                          <w:color w:val="843C0B" w:themeColor="accent2" w:themeShade="80"/>
                          <w:sz w:val="24"/>
                          <w:szCs w:val="22"/>
                        </w:rPr>
                      </w:pPr>
                      <w:r>
                        <w:rPr>
                          <w:rFonts w:ascii="Arial" w:hAnsi="Arial" w:cs="Arial"/>
                          <w:b/>
                          <w:color w:val="843C0B" w:themeColor="accent2" w:themeShade="80"/>
                          <w:sz w:val="22"/>
                        </w:rPr>
                        <w:t>Electronic Government to Citizen Service Delivery System- Enhancement</w:t>
                      </w: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line="240" w:lineRule="auto"/>
                        <w:rPr>
                          <w:rFonts w:ascii="Verdana" w:hAnsi="Verdana" w:cs="Arial"/>
                          <w:b/>
                          <w:color w:val="000000"/>
                          <w:sz w:val="24"/>
                          <w:szCs w:val="28"/>
                        </w:rPr>
                      </w:pPr>
                      <w:r>
                        <w:rPr>
                          <w:rFonts w:ascii="Verdana" w:hAnsi="Verdana" w:cs="Arial"/>
                          <w:b/>
                          <w:color w:val="000000"/>
                          <w:sz w:val="24"/>
                          <w:szCs w:val="28"/>
                        </w:rPr>
                        <w:t>Submitted By:</w:t>
                      </w:r>
                    </w:p>
                    <w:p>
                      <w:pPr>
                        <w:spacing w:after="0"/>
                        <w:rPr>
                          <w:rFonts w:ascii="Cambria" w:hAnsi="Cambria" w:cs="Arial"/>
                          <w:b/>
                          <w:color w:val="000000"/>
                          <w:sz w:val="48"/>
                          <w:szCs w:val="28"/>
                        </w:rPr>
                      </w:pPr>
                      <w:r>
                        <w:rPr>
                          <w:sz w:val="36"/>
                          <w:szCs w:val="36"/>
                          <w:lang w:val="en-US"/>
                        </w:rPr>
                        <w:drawing>
                          <wp:inline distT="0" distB="0" distL="0" distR="0">
                            <wp:extent cx="895350" cy="790575"/>
                            <wp:effectExtent l="0" t="0" r="0" b="9525"/>
                            <wp:docPr id="71641" name="Picture 7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 name="Picture 716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95350" cy="790575"/>
                                    </a:xfrm>
                                    <a:prstGeom prst="rect">
                                      <a:avLst/>
                                    </a:prstGeom>
                                    <a:noFill/>
                                    <a:ln>
                                      <a:noFill/>
                                    </a:ln>
                                  </pic:spPr>
                                </pic:pic>
                              </a:graphicData>
                            </a:graphic>
                          </wp:inline>
                        </w:drawing>
                      </w:r>
                      <w:r>
                        <w:rPr>
                          <w:rFonts w:ascii="Cambria" w:hAnsi="Cambria" w:cs="Arial"/>
                          <w:b/>
                          <w:color w:val="000000"/>
                          <w:sz w:val="48"/>
                          <w:szCs w:val="28"/>
                        </w:rPr>
                        <w:tab/>
                      </w:r>
                    </w:p>
                    <w:p>
                      <w:pPr>
                        <w:spacing w:after="0"/>
                        <w:rPr>
                          <w:rFonts w:ascii="Univers" w:hAnsi="Univers" w:eastAsia="Kozuka Gothic Pro B"/>
                          <w:color w:val="632423"/>
                          <w:sz w:val="32"/>
                          <w:szCs w:val="28"/>
                        </w:rPr>
                      </w:pPr>
                      <w:r>
                        <w:rPr>
                          <w:rFonts w:ascii="Cambria" w:hAnsi="Cambria" w:cs="Arial"/>
                          <w:b/>
                          <w:color w:val="000000"/>
                          <w:sz w:val="48"/>
                          <w:szCs w:val="28"/>
                        </w:rPr>
                        <w:t>NGN Technologies Ltd</w:t>
                      </w: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p>
                      <w:pPr>
                        <w:spacing w:after="0"/>
                        <w:rPr>
                          <w:rFonts w:ascii="Univers" w:hAnsi="Univers" w:eastAsia="Kozuka Gothic Pro B"/>
                          <w:color w:val="632423"/>
                          <w:sz w:val="32"/>
                          <w:szCs w:val="28"/>
                        </w:rPr>
                      </w:pPr>
                    </w:p>
                  </w:txbxContent>
                </v:textbox>
                <w10:wrap type="square"/>
              </v:shape>
            </w:pict>
          </mc:Fallback>
        </mc:AlternateContent>
      </w:r>
    </w:p>
    <w:p>
      <w:pPr>
        <w:autoSpaceDE w:val="0"/>
        <w:autoSpaceDN w:val="0"/>
        <w:adjustRightInd w:val="0"/>
        <w:spacing w:before="120" w:after="120" w:line="240" w:lineRule="auto"/>
        <w:rPr>
          <w:bCs/>
          <w:color w:val="000000"/>
        </w:rPr>
      </w:pPr>
      <w:r>
        <w:rPr>
          <w:bCs/>
          <w:color w:val="000000"/>
          <w:lang w:val="en-US"/>
        </w:rPr>
        <mc:AlternateContent>
          <mc:Choice Requires="wps">
            <w:drawing>
              <wp:anchor distT="0" distB="0" distL="114300" distR="114300" simplePos="0" relativeHeight="251657216" behindDoc="0" locked="0" layoutInCell="1" allowOverlap="1">
                <wp:simplePos x="0" y="0"/>
                <wp:positionH relativeFrom="column">
                  <wp:posOffset>-172085</wp:posOffset>
                </wp:positionH>
                <wp:positionV relativeFrom="paragraph">
                  <wp:posOffset>16510</wp:posOffset>
                </wp:positionV>
                <wp:extent cx="1099820" cy="1152525"/>
                <wp:effectExtent l="0" t="0" r="0" b="9525"/>
                <wp:wrapNone/>
                <wp:docPr id="673" name="Text Box 673"/>
                <wp:cNvGraphicFramePr/>
                <a:graphic xmlns:a="http://schemas.openxmlformats.org/drawingml/2006/main">
                  <a:graphicData uri="http://schemas.microsoft.com/office/word/2010/wordprocessingShape">
                    <wps:wsp>
                      <wps:cNvSpPr txBox="1">
                        <a:spLocks noChangeArrowheads="1"/>
                      </wps:cNvSpPr>
                      <wps:spPr bwMode="auto">
                        <a:xfrm>
                          <a:off x="0" y="0"/>
                          <a:ext cx="1099820" cy="1152525"/>
                        </a:xfrm>
                        <a:prstGeom prst="rect">
                          <a:avLst/>
                        </a:prstGeom>
                        <a:noFill/>
                        <a:ln>
                          <a:noFill/>
                        </a:ln>
                      </wps:spPr>
                      <wps:txbx>
                        <w:txbxContent>
                          <w:p>
                            <w:pPr>
                              <w:spacing w:after="0" w:line="360" w:lineRule="auto"/>
                              <w:rPr>
                                <w:b/>
                                <w:bCs w:val="0"/>
                                <w:color w:val="808080"/>
                                <w:sz w:val="18"/>
                                <w:szCs w:val="18"/>
                                <w:lang w:val="en-US"/>
                              </w:rPr>
                            </w:pPr>
                            <w:r>
                              <w:rPr>
                                <w:rFonts w:ascii="Arial" w:hAnsi="Arial" w:cs="Arial"/>
                                <w:b/>
                                <w:bCs w:val="0"/>
                                <w:color w:val="843C0B" w:themeColor="accent2" w:themeShade="80"/>
                                <w:sz w:val="18"/>
                                <w:szCs w:val="18"/>
                                <w:lang w:val="en-US"/>
                              </w:rPr>
                              <w:t xml:space="preserve">Software Requirement Specification </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3.55pt;margin-top:1.3pt;height:90.75pt;width:86.6pt;z-index:251657216;mso-width-relative:page;mso-height-relative:page;" filled="f" stroked="f" coordsize="21600,21600" o:gfxdata="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P8y8wPWAAAACQEAAA8AAAAAAAAAAQAgAAAAOAAAAGRycy9k&#10;b3ducmV2LnhtbFBLAQIUABQAAAAIAIdO4kAxqFNA7gEAAMsDAAAOAAAAAAAAAAEAIAAAADsBAABk&#10;cnMvZTJvRG9jLnhtbFBLBQYAAAAABgAGAFkBAACbBQAAAAA=&#10;">
                <v:fill on="f" focussize="0,0"/>
                <v:stroke on="f"/>
                <v:imagedata o:title=""/>
                <o:lock v:ext="edit" aspectratio="f"/>
                <v:textbox>
                  <w:txbxContent>
                    <w:p>
                      <w:pPr>
                        <w:spacing w:after="0" w:line="360" w:lineRule="auto"/>
                        <w:rPr>
                          <w:b/>
                          <w:bCs w:val="0"/>
                          <w:color w:val="808080"/>
                          <w:sz w:val="18"/>
                          <w:szCs w:val="18"/>
                          <w:lang w:val="en-US"/>
                        </w:rPr>
                      </w:pPr>
                      <w:r>
                        <w:rPr>
                          <w:rFonts w:ascii="Arial" w:hAnsi="Arial" w:cs="Arial"/>
                          <w:b/>
                          <w:bCs w:val="0"/>
                          <w:color w:val="843C0B" w:themeColor="accent2" w:themeShade="80"/>
                          <w:sz w:val="18"/>
                          <w:szCs w:val="18"/>
                          <w:lang w:val="en-US"/>
                        </w:rPr>
                        <w:t xml:space="preserve">Software Requirement Specification </w:t>
                      </w:r>
                    </w:p>
                  </w:txbxContent>
                </v:textbox>
              </v:shape>
            </w:pict>
          </mc:Fallback>
        </mc:AlternateContent>
      </w:r>
    </w:p>
    <w:p>
      <w:pPr>
        <w:autoSpaceDE w:val="0"/>
        <w:autoSpaceDN w:val="0"/>
        <w:adjustRightInd w:val="0"/>
        <w:spacing w:before="120" w:after="120" w:line="240" w:lineRule="auto"/>
        <w:rPr>
          <w:bCs/>
          <w:color w:val="000000"/>
        </w:rPr>
      </w:pPr>
    </w:p>
    <w:p>
      <w:pPr>
        <w:autoSpaceDE w:val="0"/>
        <w:autoSpaceDN w:val="0"/>
        <w:adjustRightInd w:val="0"/>
        <w:spacing w:before="120" w:after="120" w:line="240" w:lineRule="auto"/>
        <w:rPr>
          <w:bCs/>
          <w:color w:val="000000"/>
        </w:rPr>
      </w:pPr>
    </w:p>
    <w:p>
      <w:pPr>
        <w:autoSpaceDE w:val="0"/>
        <w:autoSpaceDN w:val="0"/>
        <w:adjustRightInd w:val="0"/>
        <w:spacing w:before="120" w:after="120" w:line="240" w:lineRule="auto"/>
        <w:rPr>
          <w:bCs/>
          <w:color w:val="000000"/>
        </w:rPr>
      </w:pPr>
    </w:p>
    <w:p>
      <w:pPr>
        <w:autoSpaceDE w:val="0"/>
        <w:autoSpaceDN w:val="0"/>
        <w:adjustRightInd w:val="0"/>
        <w:spacing w:before="120" w:after="120" w:line="240" w:lineRule="auto"/>
        <w:rPr>
          <w:bCs/>
          <w:color w:val="000000"/>
        </w:rPr>
      </w:pPr>
    </w:p>
    <w:p/>
    <w:p/>
    <w:p/>
    <w:p/>
    <w:p>
      <w:pPr>
        <w:jc w:val="center"/>
      </w:pPr>
    </w:p>
    <w:p>
      <w:r>
        <w:rPr>
          <w:lang w:val="en-US"/>
        </w:rPr>
        <w:drawing>
          <wp:anchor distT="0" distB="0" distL="114300" distR="114300" simplePos="0" relativeHeight="251658240" behindDoc="0" locked="0" layoutInCell="1" allowOverlap="1">
            <wp:simplePos x="0" y="0"/>
            <wp:positionH relativeFrom="column">
              <wp:posOffset>2085340</wp:posOffset>
            </wp:positionH>
            <wp:positionV relativeFrom="paragraph">
              <wp:posOffset>4281805</wp:posOffset>
            </wp:positionV>
            <wp:extent cx="1066800" cy="219075"/>
            <wp:effectExtent l="0" t="0" r="0" b="9525"/>
            <wp:wrapNone/>
            <wp:docPr id="71639" name="Picture 71639"/>
            <wp:cNvGraphicFramePr/>
            <a:graphic xmlns:a="http://schemas.openxmlformats.org/drawingml/2006/main">
              <a:graphicData uri="http://schemas.openxmlformats.org/drawingml/2006/picture">
                <pic:pic xmlns:pic="http://schemas.openxmlformats.org/drawingml/2006/picture">
                  <pic:nvPicPr>
                    <pic:cNvPr id="71639" name="Picture 71639"/>
                    <pic:cNvPicPr/>
                  </pic:nvPicPr>
                  <pic:blipFill>
                    <a:blip r:embed="rId12"/>
                    <a:stretch>
                      <a:fillRect/>
                    </a:stretch>
                  </pic:blipFill>
                  <pic:spPr>
                    <a:xfrm>
                      <a:off x="0" y="0"/>
                      <a:ext cx="1066800" cy="219075"/>
                    </a:xfrm>
                    <a:prstGeom prst="rect">
                      <a:avLst/>
                    </a:prstGeom>
                  </pic:spPr>
                </pic:pic>
              </a:graphicData>
            </a:graphic>
          </wp:anchor>
        </w:drawing>
      </w:r>
    </w:p>
    <w:p>
      <w:pPr>
        <w:sectPr>
          <w:headerReference r:id="rId3" w:type="first"/>
          <w:footerReference r:id="rId5" w:type="first"/>
          <w:footerReference r:id="rId4" w:type="default"/>
          <w:pgSz w:w="11906" w:h="16838"/>
          <w:pgMar w:top="1474" w:right="1021" w:bottom="1474" w:left="1021" w:header="567" w:footer="567" w:gutter="0"/>
          <w:cols w:space="708" w:num="1"/>
          <w:docGrid w:linePitch="360" w:charSpace="0"/>
        </w:sectPr>
      </w:pPr>
    </w:p>
    <w:p>
      <w:pPr>
        <w:autoSpaceDE w:val="0"/>
        <w:autoSpaceDN w:val="0"/>
        <w:adjustRightInd w:val="0"/>
        <w:spacing w:before="120" w:after="120" w:line="240" w:lineRule="auto"/>
        <w:rPr>
          <w:bCs/>
          <w:color w:val="000000"/>
        </w:rPr>
      </w:pPr>
    </w:p>
    <w:tbl>
      <w:tblPr>
        <w:tblStyle w:val="67"/>
        <w:tblW w:w="9874" w:type="dxa"/>
        <w:tblCellSpacing w:w="20" w:type="dxa"/>
        <w:tblInd w:w="0" w:type="dxa"/>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
      <w:tblGrid>
        <w:gridCol w:w="2415"/>
        <w:gridCol w:w="400"/>
        <w:gridCol w:w="7059"/>
      </w:tblGrid>
      <w:tr>
        <w:tblPrEx>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Ex>
        <w:trPr>
          <w:tblCellSpacing w:w="20" w:type="dxa"/>
        </w:trPr>
        <w:tc>
          <w:tcPr>
            <w:tcW w:w="9794" w:type="dxa"/>
            <w:gridSpan w:val="3"/>
          </w:tcPr>
          <w:p>
            <w:pPr>
              <w:autoSpaceDE w:val="0"/>
              <w:autoSpaceDN w:val="0"/>
              <w:adjustRightInd w:val="0"/>
              <w:spacing w:before="120" w:after="120" w:line="240" w:lineRule="auto"/>
              <w:rPr>
                <w:bCs/>
                <w:color w:val="4C4C4C" w:themeColor="text1"/>
                <w14:textFill>
                  <w14:solidFill>
                    <w14:schemeClr w14:val="tx1"/>
                  </w14:solidFill>
                </w14:textFill>
              </w:rPr>
            </w:pPr>
            <w:r>
              <w:rPr>
                <w:b/>
                <w:bCs/>
                <w:color w:val="4C4C4C" w:themeColor="text1"/>
                <w14:textFill>
                  <w14:solidFill>
                    <w14:schemeClr w14:val="tx1"/>
                  </w14:solidFill>
                </w14:textFill>
              </w:rPr>
              <w:fldChar w:fldCharType="begin"/>
            </w:r>
            <w:r>
              <w:rPr>
                <w:b/>
                <w:bCs/>
                <w:color w:val="4C4C4C" w:themeColor="text1"/>
                <w14:textFill>
                  <w14:solidFill>
                    <w14:schemeClr w14:val="tx1"/>
                  </w14:solidFill>
                </w14:textFill>
              </w:rPr>
              <w:instrText xml:space="preserve">PRIVATE </w:instrText>
            </w:r>
            <w:r>
              <w:rPr>
                <w:b/>
                <w:bCs/>
                <w:color w:val="4C4C4C" w:themeColor="text1"/>
                <w14:textFill>
                  <w14:solidFill>
                    <w14:schemeClr w14:val="tx1"/>
                  </w14:solidFill>
                </w14:textFill>
              </w:rPr>
              <w:fldChar w:fldCharType="end"/>
            </w:r>
            <w:r>
              <w:rPr>
                <w:b/>
                <w:bCs/>
                <w:color w:val="4C4C4C" w:themeColor="text1"/>
                <w14:textFill>
                  <w14:solidFill>
                    <w14:schemeClr w14:val="tx1"/>
                  </w14:solidFill>
                </w14:textFill>
              </w:rPr>
              <w:t>DOCUMENT RELEASE NOTICE</w:t>
            </w:r>
          </w:p>
        </w:tc>
      </w:tr>
      <w:tr>
        <w:tblPrEx>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Ex>
        <w:trPr>
          <w:tblCellSpacing w:w="20" w:type="dxa"/>
        </w:trPr>
        <w:tc>
          <w:tcPr>
            <w:tcW w:w="2355" w:type="dxa"/>
            <w:shd w:val="clear" w:color="auto" w:fill="ADB9CA" w:themeFill="text2" w:themeFillTint="66"/>
          </w:tcPr>
          <w:p>
            <w:pPr>
              <w:autoSpaceDE w:val="0"/>
              <w:autoSpaceDN w:val="0"/>
              <w:adjustRightInd w:val="0"/>
              <w:spacing w:before="120" w:after="120" w:line="240" w:lineRule="auto"/>
              <w:rPr>
                <w:b/>
                <w:bCs/>
                <w:color w:val="4C4C4C" w:themeColor="text1"/>
                <w14:textFill>
                  <w14:solidFill>
                    <w14:schemeClr w14:val="tx1"/>
                  </w14:solidFill>
                </w14:textFill>
              </w:rPr>
            </w:pPr>
            <w:r>
              <w:rPr>
                <w:b/>
                <w:bCs/>
                <w:color w:val="4C4C4C" w:themeColor="text1"/>
                <w14:textFill>
                  <w14:solidFill>
                    <w14:schemeClr w14:val="tx1"/>
                  </w14:solidFill>
                </w14:textFill>
              </w:rPr>
              <w:t>Document Title</w:t>
            </w:r>
          </w:p>
        </w:tc>
        <w:tc>
          <w:tcPr>
            <w:tcW w:w="360" w:type="dxa"/>
            <w:shd w:val="clear" w:color="auto" w:fill="ADB9CA" w:themeFill="text2" w:themeFillTint="66"/>
          </w:tcPr>
          <w:p>
            <w:pPr>
              <w:autoSpaceDE w:val="0"/>
              <w:autoSpaceDN w:val="0"/>
              <w:adjustRightInd w:val="0"/>
              <w:spacing w:before="120" w:after="120" w:line="240" w:lineRule="auto"/>
              <w:rPr>
                <w:b/>
                <w:bCs/>
                <w:color w:val="4C4C4C" w:themeColor="text1"/>
                <w14:textFill>
                  <w14:solidFill>
                    <w14:schemeClr w14:val="tx1"/>
                  </w14:solidFill>
                </w14:textFill>
              </w:rPr>
            </w:pPr>
            <w:r>
              <w:rPr>
                <w:b/>
                <w:bCs/>
                <w:color w:val="4C4C4C" w:themeColor="text1"/>
                <w14:textFill>
                  <w14:solidFill>
                    <w14:schemeClr w14:val="tx1"/>
                  </w14:solidFill>
                </w14:textFill>
              </w:rPr>
              <w:t>:</w:t>
            </w:r>
          </w:p>
        </w:tc>
        <w:tc>
          <w:tcPr>
            <w:tcW w:w="6999" w:type="dxa"/>
            <w:shd w:val="clear" w:color="auto" w:fill="ADB9CA" w:themeFill="text2" w:themeFillTint="66"/>
          </w:tcPr>
          <w:p>
            <w:pPr>
              <w:rPr>
                <w:rFonts w:cs="Arial"/>
                <w:b/>
                <w:color w:val="4C4C4C" w:themeColor="text1"/>
                <w:sz w:val="22"/>
                <w:szCs w:val="22"/>
                <w14:textFill>
                  <w14:solidFill>
                    <w14:schemeClr w14:val="tx1"/>
                  </w14:solidFill>
                </w14:textFill>
              </w:rPr>
            </w:pPr>
            <w:r>
              <w:rPr>
                <w:rFonts w:cs="Arial"/>
                <w:b/>
                <w:color w:val="4C4C4C" w:themeColor="text1"/>
                <w14:textFill>
                  <w14:solidFill>
                    <w14:schemeClr w14:val="tx1"/>
                  </w14:solidFill>
                </w14:textFill>
              </w:rPr>
              <w:t>Electronic Government to Citizen Service Delivery System- Upgradation</w:t>
            </w:r>
          </w:p>
        </w:tc>
      </w:tr>
      <w:tr>
        <w:tblPrEx>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Ex>
        <w:trPr>
          <w:tblCellSpacing w:w="20" w:type="dxa"/>
        </w:trPr>
        <w:tc>
          <w:tcPr>
            <w:tcW w:w="2355" w:type="dxa"/>
          </w:tcPr>
          <w:p>
            <w:pPr>
              <w:autoSpaceDE w:val="0"/>
              <w:autoSpaceDN w:val="0"/>
              <w:adjustRightInd w:val="0"/>
              <w:spacing w:before="120" w:after="120" w:line="240" w:lineRule="auto"/>
              <w:rPr>
                <w:bCs/>
                <w:color w:val="4C4C4C" w:themeColor="text1"/>
                <w14:textFill>
                  <w14:solidFill>
                    <w14:schemeClr w14:val="tx1"/>
                  </w14:solidFill>
                </w14:textFill>
              </w:rPr>
            </w:pPr>
            <w:r>
              <w:rPr>
                <w:b/>
                <w:bCs/>
                <w:color w:val="4C4C4C" w:themeColor="text1"/>
                <w14:textFill>
                  <w14:solidFill>
                    <w14:schemeClr w14:val="tx1"/>
                  </w14:solidFill>
                </w14:textFill>
              </w:rPr>
              <w:t>Release (Number)</w:t>
            </w:r>
          </w:p>
        </w:tc>
        <w:tc>
          <w:tcPr>
            <w:tcW w:w="360" w:type="dxa"/>
          </w:tcPr>
          <w:p>
            <w:pPr>
              <w:autoSpaceDE w:val="0"/>
              <w:autoSpaceDN w:val="0"/>
              <w:adjustRightInd w:val="0"/>
              <w:spacing w:before="120" w:after="120" w:line="240" w:lineRule="auto"/>
              <w:rPr>
                <w:bCs/>
                <w:color w:val="4C4C4C" w:themeColor="text1"/>
                <w14:textFill>
                  <w14:solidFill>
                    <w14:schemeClr w14:val="tx1"/>
                  </w14:solidFill>
                </w14:textFill>
              </w:rPr>
            </w:pPr>
            <w:r>
              <w:rPr>
                <w:bCs/>
                <w:color w:val="4C4C4C" w:themeColor="text1"/>
                <w14:textFill>
                  <w14:solidFill>
                    <w14:schemeClr w14:val="tx1"/>
                  </w14:solidFill>
                </w14:textFill>
              </w:rPr>
              <w:t>:</w:t>
            </w:r>
          </w:p>
        </w:tc>
        <w:tc>
          <w:tcPr>
            <w:tcW w:w="6999" w:type="dxa"/>
          </w:tcPr>
          <w:p>
            <w:pPr>
              <w:autoSpaceDE w:val="0"/>
              <w:autoSpaceDN w:val="0"/>
              <w:adjustRightInd w:val="0"/>
              <w:spacing w:before="120" w:after="120" w:line="240" w:lineRule="auto"/>
              <w:rPr>
                <w:bCs/>
                <w:color w:val="4C4C4C" w:themeColor="text1"/>
                <w14:textFill>
                  <w14:solidFill>
                    <w14:schemeClr w14:val="tx1"/>
                  </w14:solidFill>
                </w14:textFill>
              </w:rPr>
            </w:pPr>
          </w:p>
        </w:tc>
      </w:tr>
      <w:tr>
        <w:tblPrEx>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Ex>
        <w:trPr>
          <w:tblCellSpacing w:w="20" w:type="dxa"/>
        </w:trPr>
        <w:tc>
          <w:tcPr>
            <w:tcW w:w="2355" w:type="dxa"/>
            <w:shd w:val="clear" w:color="auto" w:fill="ADB9CA" w:themeFill="text2" w:themeFillTint="66"/>
          </w:tcPr>
          <w:p>
            <w:pPr>
              <w:autoSpaceDE w:val="0"/>
              <w:autoSpaceDN w:val="0"/>
              <w:adjustRightInd w:val="0"/>
              <w:spacing w:before="120" w:after="120" w:line="240" w:lineRule="auto"/>
              <w:rPr>
                <w:bCs/>
                <w:color w:val="4C4C4C" w:themeColor="text1"/>
                <w14:textFill>
                  <w14:solidFill>
                    <w14:schemeClr w14:val="tx1"/>
                  </w14:solidFill>
                </w14:textFill>
              </w:rPr>
            </w:pPr>
            <w:r>
              <w:rPr>
                <w:b/>
                <w:bCs/>
                <w:color w:val="4C4C4C" w:themeColor="text1"/>
                <w14:textFill>
                  <w14:solidFill>
                    <w14:schemeClr w14:val="tx1"/>
                  </w14:solidFill>
                </w14:textFill>
              </w:rPr>
              <w:t>Date of Release</w:t>
            </w:r>
          </w:p>
        </w:tc>
        <w:tc>
          <w:tcPr>
            <w:tcW w:w="360" w:type="dxa"/>
            <w:shd w:val="clear" w:color="auto" w:fill="ADB9CA" w:themeFill="text2" w:themeFillTint="66"/>
          </w:tcPr>
          <w:p>
            <w:pPr>
              <w:autoSpaceDE w:val="0"/>
              <w:autoSpaceDN w:val="0"/>
              <w:adjustRightInd w:val="0"/>
              <w:spacing w:before="120" w:after="120" w:line="240" w:lineRule="auto"/>
              <w:rPr>
                <w:bCs/>
                <w:color w:val="4C4C4C" w:themeColor="text1"/>
                <w14:textFill>
                  <w14:solidFill>
                    <w14:schemeClr w14:val="tx1"/>
                  </w14:solidFill>
                </w14:textFill>
              </w:rPr>
            </w:pPr>
            <w:r>
              <w:rPr>
                <w:bCs/>
                <w:color w:val="4C4C4C" w:themeColor="text1"/>
                <w14:textFill>
                  <w14:solidFill>
                    <w14:schemeClr w14:val="tx1"/>
                  </w14:solidFill>
                </w14:textFill>
              </w:rPr>
              <w:t>:</w:t>
            </w:r>
          </w:p>
        </w:tc>
        <w:tc>
          <w:tcPr>
            <w:tcW w:w="6999" w:type="dxa"/>
            <w:shd w:val="clear" w:color="auto" w:fill="ADB9CA" w:themeFill="text2" w:themeFillTint="66"/>
          </w:tcPr>
          <w:p>
            <w:pPr>
              <w:autoSpaceDE w:val="0"/>
              <w:autoSpaceDN w:val="0"/>
              <w:adjustRightInd w:val="0"/>
              <w:spacing w:before="120" w:after="120" w:line="240" w:lineRule="auto"/>
              <w:rPr>
                <w:bCs/>
                <w:color w:val="4C4C4C" w:themeColor="text1"/>
                <w14:textFill>
                  <w14:solidFill>
                    <w14:schemeClr w14:val="tx1"/>
                  </w14:solidFill>
                </w14:textFill>
              </w:rPr>
            </w:pPr>
          </w:p>
        </w:tc>
      </w:tr>
      <w:tr>
        <w:tblPrEx>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Ex>
        <w:trPr>
          <w:tblCellSpacing w:w="20" w:type="dxa"/>
        </w:trPr>
        <w:tc>
          <w:tcPr>
            <w:tcW w:w="2355" w:type="dxa"/>
          </w:tcPr>
          <w:p>
            <w:pPr>
              <w:autoSpaceDE w:val="0"/>
              <w:autoSpaceDN w:val="0"/>
              <w:adjustRightInd w:val="0"/>
              <w:spacing w:before="120" w:after="120" w:line="240" w:lineRule="auto"/>
              <w:rPr>
                <w:b/>
                <w:bCs/>
                <w:color w:val="4C4C4C" w:themeColor="text1"/>
                <w14:textFill>
                  <w14:solidFill>
                    <w14:schemeClr w14:val="tx1"/>
                  </w14:solidFill>
                </w14:textFill>
              </w:rPr>
            </w:pPr>
            <w:r>
              <w:rPr>
                <w:b/>
                <w:bCs/>
                <w:color w:val="4C4C4C" w:themeColor="text1"/>
                <w14:textFill>
                  <w14:solidFill>
                    <w14:schemeClr w14:val="tx1"/>
                  </w14:solidFill>
                </w14:textFill>
              </w:rPr>
              <w:t>Department</w:t>
            </w:r>
          </w:p>
        </w:tc>
        <w:tc>
          <w:tcPr>
            <w:tcW w:w="360" w:type="dxa"/>
          </w:tcPr>
          <w:p>
            <w:pPr>
              <w:autoSpaceDE w:val="0"/>
              <w:autoSpaceDN w:val="0"/>
              <w:adjustRightInd w:val="0"/>
              <w:spacing w:before="120" w:after="120" w:line="240" w:lineRule="auto"/>
              <w:rPr>
                <w:bCs/>
                <w:color w:val="4C4C4C" w:themeColor="text1"/>
                <w14:textFill>
                  <w14:solidFill>
                    <w14:schemeClr w14:val="tx1"/>
                  </w14:solidFill>
                </w14:textFill>
              </w:rPr>
            </w:pPr>
            <w:r>
              <w:rPr>
                <w:bCs/>
                <w:color w:val="4C4C4C" w:themeColor="text1"/>
                <w14:textFill>
                  <w14:solidFill>
                    <w14:schemeClr w14:val="tx1"/>
                  </w14:solidFill>
                </w14:textFill>
              </w:rPr>
              <w:t>:</w:t>
            </w:r>
          </w:p>
        </w:tc>
        <w:tc>
          <w:tcPr>
            <w:tcW w:w="6999" w:type="dxa"/>
          </w:tcPr>
          <w:p>
            <w:pPr>
              <w:autoSpaceDE w:val="0"/>
              <w:autoSpaceDN w:val="0"/>
              <w:adjustRightInd w:val="0"/>
              <w:spacing w:before="120" w:after="120" w:line="240" w:lineRule="auto"/>
              <w:rPr>
                <w:bCs/>
                <w:color w:val="4C4C4C" w:themeColor="text1"/>
                <w14:textFill>
                  <w14:solidFill>
                    <w14:schemeClr w14:val="tx1"/>
                  </w14:solidFill>
                </w14:textFill>
              </w:rPr>
            </w:pPr>
            <w:r>
              <w:rPr>
                <w:rFonts w:cs="Arial"/>
                <w:color w:val="4C4C4C" w:themeColor="text1"/>
                <w14:textFill>
                  <w14:solidFill>
                    <w14:schemeClr w14:val="tx1"/>
                  </w14:solidFill>
                </w14:textFill>
              </w:rPr>
              <w:t>Department of Industry (DOI)</w:t>
            </w:r>
          </w:p>
        </w:tc>
      </w:tr>
      <w:tr>
        <w:tblPrEx>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Ex>
        <w:trPr>
          <w:trHeight w:val="576" w:hRule="atLeast"/>
          <w:tblCellSpacing w:w="20" w:type="dxa"/>
        </w:trPr>
        <w:tc>
          <w:tcPr>
            <w:tcW w:w="2355" w:type="dxa"/>
            <w:shd w:val="clear" w:color="auto" w:fill="ADB9CA" w:themeFill="text2" w:themeFillTint="66"/>
          </w:tcPr>
          <w:p>
            <w:pPr>
              <w:autoSpaceDE w:val="0"/>
              <w:autoSpaceDN w:val="0"/>
              <w:adjustRightInd w:val="0"/>
              <w:spacing w:before="120" w:after="120" w:line="240" w:lineRule="auto"/>
              <w:rPr>
                <w:b/>
                <w:bCs/>
                <w:color w:val="4C4C4C" w:themeColor="text1"/>
                <w14:textFill>
                  <w14:solidFill>
                    <w14:schemeClr w14:val="tx1"/>
                  </w14:solidFill>
                </w14:textFill>
              </w:rPr>
            </w:pPr>
            <w:r>
              <w:rPr>
                <w:b/>
                <w:bCs/>
                <w:color w:val="4C4C4C" w:themeColor="text1"/>
                <w14:textFill>
                  <w14:solidFill>
                    <w14:schemeClr w14:val="tx1"/>
                  </w14:solidFill>
                </w14:textFill>
              </w:rPr>
              <w:t>Process Owner(s)</w:t>
            </w:r>
          </w:p>
        </w:tc>
        <w:tc>
          <w:tcPr>
            <w:tcW w:w="360" w:type="dxa"/>
            <w:shd w:val="clear" w:color="auto" w:fill="ADB9CA" w:themeFill="text2" w:themeFillTint="66"/>
          </w:tcPr>
          <w:p>
            <w:pPr>
              <w:autoSpaceDE w:val="0"/>
              <w:autoSpaceDN w:val="0"/>
              <w:adjustRightInd w:val="0"/>
              <w:spacing w:before="120" w:after="120" w:line="240" w:lineRule="auto"/>
              <w:rPr>
                <w:bCs/>
                <w:color w:val="4C4C4C" w:themeColor="text1"/>
                <w14:textFill>
                  <w14:solidFill>
                    <w14:schemeClr w14:val="tx1"/>
                  </w14:solidFill>
                </w14:textFill>
              </w:rPr>
            </w:pPr>
            <w:r>
              <w:rPr>
                <w:bCs/>
                <w:color w:val="4C4C4C" w:themeColor="text1"/>
                <w14:textFill>
                  <w14:solidFill>
                    <w14:schemeClr w14:val="tx1"/>
                  </w14:solidFill>
                </w14:textFill>
              </w:rPr>
              <w:t>:</w:t>
            </w:r>
          </w:p>
        </w:tc>
        <w:tc>
          <w:tcPr>
            <w:tcW w:w="6999" w:type="dxa"/>
            <w:shd w:val="clear" w:color="auto" w:fill="ADB9CA" w:themeFill="text2" w:themeFillTint="66"/>
          </w:tcPr>
          <w:p>
            <w:pPr>
              <w:autoSpaceDE w:val="0"/>
              <w:autoSpaceDN w:val="0"/>
              <w:adjustRightInd w:val="0"/>
              <w:spacing w:before="120" w:after="120" w:line="240" w:lineRule="auto"/>
              <w:rPr>
                <w:bCs/>
                <w:color w:val="4C4C4C" w:themeColor="text1"/>
                <w14:textFill>
                  <w14:solidFill>
                    <w14:schemeClr w14:val="tx1"/>
                  </w14:solidFill>
                </w14:textFill>
              </w:rPr>
            </w:pPr>
          </w:p>
        </w:tc>
      </w:tr>
      <w:tr>
        <w:tblPrEx>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Ex>
        <w:trPr>
          <w:tblCellSpacing w:w="20" w:type="dxa"/>
        </w:trPr>
        <w:tc>
          <w:tcPr>
            <w:tcW w:w="2355" w:type="dxa"/>
            <w:shd w:val="clear" w:color="auto" w:fill="FFFFFF"/>
          </w:tcPr>
          <w:p>
            <w:pPr>
              <w:autoSpaceDE w:val="0"/>
              <w:autoSpaceDN w:val="0"/>
              <w:adjustRightInd w:val="0"/>
              <w:spacing w:before="120" w:after="120" w:line="240" w:lineRule="auto"/>
              <w:rPr>
                <w:b/>
                <w:bCs/>
                <w:color w:val="4C4C4C" w:themeColor="text1"/>
                <w14:textFill>
                  <w14:solidFill>
                    <w14:schemeClr w14:val="tx1"/>
                  </w14:solidFill>
                </w14:textFill>
              </w:rPr>
            </w:pPr>
            <w:r>
              <w:rPr>
                <w:b/>
                <w:bCs/>
                <w:color w:val="4C4C4C" w:themeColor="text1"/>
                <w14:textFill>
                  <w14:solidFill>
                    <w14:schemeClr w14:val="tx1"/>
                  </w14:solidFill>
                </w14:textFill>
              </w:rPr>
              <w:t>Author(s) / Date</w:t>
            </w:r>
          </w:p>
        </w:tc>
        <w:tc>
          <w:tcPr>
            <w:tcW w:w="360" w:type="dxa"/>
            <w:shd w:val="clear" w:color="auto" w:fill="FFFFFF"/>
          </w:tcPr>
          <w:p>
            <w:pPr>
              <w:autoSpaceDE w:val="0"/>
              <w:autoSpaceDN w:val="0"/>
              <w:adjustRightInd w:val="0"/>
              <w:spacing w:before="120" w:after="120" w:line="240" w:lineRule="auto"/>
              <w:rPr>
                <w:bCs/>
                <w:color w:val="4C4C4C" w:themeColor="text1"/>
                <w14:textFill>
                  <w14:solidFill>
                    <w14:schemeClr w14:val="tx1"/>
                  </w14:solidFill>
                </w14:textFill>
              </w:rPr>
            </w:pPr>
            <w:r>
              <w:rPr>
                <w:bCs/>
                <w:color w:val="4C4C4C" w:themeColor="text1"/>
                <w14:textFill>
                  <w14:solidFill>
                    <w14:schemeClr w14:val="tx1"/>
                  </w14:solidFill>
                </w14:textFill>
              </w:rPr>
              <w:t>:</w:t>
            </w:r>
          </w:p>
        </w:tc>
        <w:tc>
          <w:tcPr>
            <w:tcW w:w="6999" w:type="dxa"/>
            <w:shd w:val="clear" w:color="auto" w:fill="FFFFFF"/>
          </w:tcPr>
          <w:p>
            <w:pPr>
              <w:autoSpaceDE w:val="0"/>
              <w:autoSpaceDN w:val="0"/>
              <w:adjustRightInd w:val="0"/>
              <w:spacing w:before="120" w:after="120" w:line="240" w:lineRule="auto"/>
              <w:rPr>
                <w:bCs/>
                <w:color w:val="4C4C4C" w:themeColor="text1"/>
                <w14:textFill>
                  <w14:solidFill>
                    <w14:schemeClr w14:val="tx1"/>
                  </w14:solidFill>
                </w14:textFill>
              </w:rPr>
            </w:pPr>
            <w:r>
              <w:rPr>
                <w:bCs/>
                <w:color w:val="4C4C4C" w:themeColor="text1"/>
                <w14:textFill>
                  <w14:solidFill>
                    <w14:schemeClr w14:val="tx1"/>
                  </w14:solidFill>
                </w14:textFill>
              </w:rPr>
              <w:t>Tshewang Tenzin</w:t>
            </w:r>
          </w:p>
        </w:tc>
      </w:tr>
      <w:tr>
        <w:tblPrEx>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Ex>
        <w:trPr>
          <w:tblCellSpacing w:w="20" w:type="dxa"/>
        </w:trPr>
        <w:tc>
          <w:tcPr>
            <w:tcW w:w="2355" w:type="dxa"/>
            <w:shd w:val="clear" w:color="auto" w:fill="ADB9CA" w:themeFill="text2" w:themeFillTint="66"/>
          </w:tcPr>
          <w:p>
            <w:pPr>
              <w:autoSpaceDE w:val="0"/>
              <w:autoSpaceDN w:val="0"/>
              <w:adjustRightInd w:val="0"/>
              <w:spacing w:before="120" w:after="120" w:line="240" w:lineRule="auto"/>
              <w:rPr>
                <w:b/>
                <w:bCs/>
                <w:color w:val="4C4C4C" w:themeColor="text1"/>
                <w14:textFill>
                  <w14:solidFill>
                    <w14:schemeClr w14:val="tx1"/>
                  </w14:solidFill>
                </w14:textFill>
              </w:rPr>
            </w:pPr>
            <w:r>
              <w:rPr>
                <w:b/>
                <w:bCs/>
                <w:color w:val="4C4C4C" w:themeColor="text1"/>
                <w14:textFill>
                  <w14:solidFill>
                    <w14:schemeClr w14:val="tx1"/>
                  </w14:solidFill>
                </w14:textFill>
              </w:rPr>
              <w:t>Reviewer(s) / Date</w:t>
            </w:r>
          </w:p>
        </w:tc>
        <w:tc>
          <w:tcPr>
            <w:tcW w:w="360" w:type="dxa"/>
            <w:shd w:val="clear" w:color="auto" w:fill="ADB9CA" w:themeFill="text2" w:themeFillTint="66"/>
          </w:tcPr>
          <w:p>
            <w:pPr>
              <w:autoSpaceDE w:val="0"/>
              <w:autoSpaceDN w:val="0"/>
              <w:adjustRightInd w:val="0"/>
              <w:spacing w:before="120" w:after="120" w:line="240" w:lineRule="auto"/>
              <w:rPr>
                <w:bCs/>
                <w:color w:val="4C4C4C" w:themeColor="text1"/>
                <w14:textFill>
                  <w14:solidFill>
                    <w14:schemeClr w14:val="tx1"/>
                  </w14:solidFill>
                </w14:textFill>
              </w:rPr>
            </w:pPr>
            <w:r>
              <w:rPr>
                <w:bCs/>
                <w:color w:val="4C4C4C" w:themeColor="text1"/>
                <w14:textFill>
                  <w14:solidFill>
                    <w14:schemeClr w14:val="tx1"/>
                  </w14:solidFill>
                </w14:textFill>
              </w:rPr>
              <w:t>:</w:t>
            </w:r>
          </w:p>
        </w:tc>
        <w:tc>
          <w:tcPr>
            <w:tcW w:w="6999" w:type="dxa"/>
            <w:shd w:val="clear" w:color="auto" w:fill="ADB9CA" w:themeFill="text2" w:themeFillTint="66"/>
          </w:tcPr>
          <w:p>
            <w:pPr>
              <w:autoSpaceDE w:val="0"/>
              <w:autoSpaceDN w:val="0"/>
              <w:adjustRightInd w:val="0"/>
              <w:spacing w:before="120" w:after="120" w:line="240" w:lineRule="auto"/>
              <w:rPr>
                <w:bCs/>
                <w:color w:val="4C4C4C" w:themeColor="text1"/>
                <w14:textFill>
                  <w14:solidFill>
                    <w14:schemeClr w14:val="tx1"/>
                  </w14:solidFill>
                </w14:textFill>
              </w:rPr>
            </w:pPr>
            <w:r>
              <w:rPr>
                <w:bCs/>
                <w:color w:val="4C4C4C" w:themeColor="text1"/>
                <w14:textFill>
                  <w14:solidFill>
                    <w14:schemeClr w14:val="tx1"/>
                  </w14:solidFill>
                </w14:textFill>
              </w:rPr>
              <w:t>Khemlal Chhetri /Tshewang Tenzin</w:t>
            </w:r>
          </w:p>
        </w:tc>
      </w:tr>
      <w:tr>
        <w:tblPrEx>
          <w:tblBorders>
            <w:top w:val="outset" w:color="44546A" w:themeColor="text2" w:sz="6" w:space="0"/>
            <w:left w:val="outset" w:color="44546A" w:themeColor="text2" w:sz="6" w:space="0"/>
            <w:bottom w:val="inset" w:color="44546A" w:themeColor="text2" w:sz="6" w:space="0"/>
            <w:right w:val="inset" w:color="44546A" w:themeColor="text2" w:sz="6" w:space="0"/>
            <w:insideH w:val="single" w:color="44546A" w:themeColor="text2" w:sz="6" w:space="0"/>
            <w:insideV w:val="single" w:color="44546A" w:themeColor="text2" w:sz="6" w:space="0"/>
          </w:tblBorders>
          <w:tblLayout w:type="fixed"/>
          <w:tblCellMar>
            <w:top w:w="0" w:type="dxa"/>
            <w:left w:w="108" w:type="dxa"/>
            <w:bottom w:w="0" w:type="dxa"/>
            <w:right w:w="108" w:type="dxa"/>
          </w:tblCellMar>
        </w:tblPrEx>
        <w:trPr>
          <w:tblCellSpacing w:w="20" w:type="dxa"/>
        </w:trPr>
        <w:tc>
          <w:tcPr>
            <w:tcW w:w="2355" w:type="dxa"/>
            <w:shd w:val="clear" w:color="auto" w:fill="FFFFFF"/>
          </w:tcPr>
          <w:p>
            <w:pPr>
              <w:autoSpaceDE w:val="0"/>
              <w:autoSpaceDN w:val="0"/>
              <w:adjustRightInd w:val="0"/>
              <w:spacing w:before="120" w:after="120" w:line="240" w:lineRule="auto"/>
              <w:rPr>
                <w:b/>
                <w:bCs/>
                <w:color w:val="4C4C4C" w:themeColor="text1"/>
                <w14:textFill>
                  <w14:solidFill>
                    <w14:schemeClr w14:val="tx1"/>
                  </w14:solidFill>
                </w14:textFill>
              </w:rPr>
            </w:pPr>
            <w:r>
              <w:rPr>
                <w:b/>
                <w:bCs/>
                <w:color w:val="4C4C4C" w:themeColor="text1"/>
                <w14:textFill>
                  <w14:solidFill>
                    <w14:schemeClr w14:val="tx1"/>
                  </w14:solidFill>
                </w14:textFill>
              </w:rPr>
              <w:t>Approved by / Date</w:t>
            </w:r>
          </w:p>
        </w:tc>
        <w:tc>
          <w:tcPr>
            <w:tcW w:w="360" w:type="dxa"/>
            <w:shd w:val="clear" w:color="auto" w:fill="FFFFFF"/>
          </w:tcPr>
          <w:p>
            <w:pPr>
              <w:autoSpaceDE w:val="0"/>
              <w:autoSpaceDN w:val="0"/>
              <w:adjustRightInd w:val="0"/>
              <w:spacing w:before="120" w:after="120" w:line="240" w:lineRule="auto"/>
              <w:rPr>
                <w:bCs/>
                <w:color w:val="4C4C4C" w:themeColor="text1"/>
                <w14:textFill>
                  <w14:solidFill>
                    <w14:schemeClr w14:val="tx1"/>
                  </w14:solidFill>
                </w14:textFill>
              </w:rPr>
            </w:pPr>
            <w:r>
              <w:rPr>
                <w:bCs/>
                <w:color w:val="4C4C4C" w:themeColor="text1"/>
                <w14:textFill>
                  <w14:solidFill>
                    <w14:schemeClr w14:val="tx1"/>
                  </w14:solidFill>
                </w14:textFill>
              </w:rPr>
              <w:t>:</w:t>
            </w:r>
          </w:p>
        </w:tc>
        <w:tc>
          <w:tcPr>
            <w:tcW w:w="6999" w:type="dxa"/>
            <w:shd w:val="clear" w:color="auto" w:fill="FFFFFF"/>
          </w:tcPr>
          <w:p>
            <w:pPr>
              <w:autoSpaceDE w:val="0"/>
              <w:autoSpaceDN w:val="0"/>
              <w:adjustRightInd w:val="0"/>
              <w:spacing w:before="120" w:after="120" w:line="240" w:lineRule="auto"/>
              <w:rPr>
                <w:bCs/>
                <w:color w:val="4C4C4C" w:themeColor="text1"/>
                <w14:textFill>
                  <w14:solidFill>
                    <w14:schemeClr w14:val="tx1"/>
                  </w14:solidFill>
                </w14:textFill>
              </w:rPr>
            </w:pPr>
          </w:p>
        </w:tc>
      </w:tr>
    </w:tbl>
    <w:p>
      <w:pPr>
        <w:autoSpaceDE w:val="0"/>
        <w:autoSpaceDN w:val="0"/>
        <w:adjustRightInd w:val="0"/>
        <w:spacing w:before="120" w:after="120" w:line="240" w:lineRule="auto"/>
        <w:rPr>
          <w:bCs/>
          <w:color w:val="000000"/>
        </w:rPr>
      </w:pPr>
    </w:p>
    <w:p>
      <w:pPr>
        <w:tabs>
          <w:tab w:val="left" w:pos="3405"/>
        </w:tabs>
        <w:autoSpaceDE w:val="0"/>
        <w:autoSpaceDN w:val="0"/>
        <w:adjustRightInd w:val="0"/>
        <w:spacing w:before="120" w:after="120" w:line="240" w:lineRule="auto"/>
        <w:rPr>
          <w:bCs/>
          <w:color w:val="000000"/>
        </w:rPr>
      </w:pPr>
    </w:p>
    <w:p>
      <w:pPr>
        <w:tabs>
          <w:tab w:val="left" w:pos="3405"/>
        </w:tabs>
        <w:autoSpaceDE w:val="0"/>
        <w:autoSpaceDN w:val="0"/>
        <w:adjustRightInd w:val="0"/>
        <w:spacing w:before="120" w:after="120" w:line="240" w:lineRule="auto"/>
        <w:rPr>
          <w:bCs/>
          <w:color w:val="000000"/>
        </w:rPr>
      </w:pPr>
    </w:p>
    <w:p>
      <w:pPr>
        <w:tabs>
          <w:tab w:val="left" w:pos="3405"/>
        </w:tabs>
        <w:autoSpaceDE w:val="0"/>
        <w:autoSpaceDN w:val="0"/>
        <w:adjustRightInd w:val="0"/>
        <w:spacing w:before="120" w:after="120" w:line="240" w:lineRule="auto"/>
        <w:rPr>
          <w:bCs/>
          <w:color w:val="000000"/>
        </w:rPr>
      </w:pPr>
      <w:r>
        <w:rPr>
          <w:bCs/>
          <w:color w:val="000000"/>
        </w:rPr>
        <w:tab/>
      </w:r>
    </w:p>
    <w:tbl>
      <w:tblPr>
        <w:tblStyle w:val="68"/>
        <w:tblW w:w="9860" w:type="dxa"/>
        <w:tblInd w:w="0" w:type="dxa"/>
        <w:tblBorders>
          <w:top w:val="double" w:color="44546A" w:themeColor="text2" w:sz="4" w:space="0"/>
          <w:left w:val="double" w:color="44546A" w:themeColor="text2" w:sz="4" w:space="0"/>
          <w:bottom w:val="double" w:color="44546A" w:themeColor="text2" w:sz="4" w:space="0"/>
          <w:right w:val="double" w:color="44546A" w:themeColor="text2" w:sz="4" w:space="0"/>
          <w:insideH w:val="double" w:color="44546A" w:themeColor="text2" w:sz="4" w:space="0"/>
          <w:insideV w:val="double" w:color="44546A" w:themeColor="text2" w:sz="4" w:space="0"/>
        </w:tblBorders>
        <w:tblLayout w:type="fixed"/>
        <w:tblCellMar>
          <w:top w:w="0" w:type="dxa"/>
          <w:left w:w="108" w:type="dxa"/>
          <w:bottom w:w="0" w:type="dxa"/>
          <w:right w:w="108" w:type="dxa"/>
        </w:tblCellMar>
      </w:tblPr>
      <w:tblGrid>
        <w:gridCol w:w="2465"/>
        <w:gridCol w:w="2466"/>
        <w:gridCol w:w="2466"/>
        <w:gridCol w:w="2463"/>
      </w:tblGrid>
      <w:tr>
        <w:tblPrEx>
          <w:tblBorders>
            <w:top w:val="double" w:color="44546A" w:themeColor="text2" w:sz="4" w:space="0"/>
            <w:left w:val="double" w:color="44546A" w:themeColor="text2" w:sz="4" w:space="0"/>
            <w:bottom w:val="double" w:color="44546A" w:themeColor="text2" w:sz="4" w:space="0"/>
            <w:right w:val="double" w:color="44546A" w:themeColor="text2" w:sz="4" w:space="0"/>
            <w:insideH w:val="double" w:color="44546A" w:themeColor="text2" w:sz="4" w:space="0"/>
            <w:insideV w:val="double" w:color="44546A" w:themeColor="text2" w:sz="4" w:space="0"/>
          </w:tblBorders>
          <w:tblLayout w:type="fixed"/>
          <w:tblCellMar>
            <w:top w:w="0" w:type="dxa"/>
            <w:left w:w="108" w:type="dxa"/>
            <w:bottom w:w="0" w:type="dxa"/>
            <w:right w:w="108" w:type="dxa"/>
          </w:tblCellMar>
        </w:tblPrEx>
        <w:tc>
          <w:tcPr>
            <w:tcW w:w="9860" w:type="dxa"/>
            <w:gridSpan w:val="4"/>
          </w:tcPr>
          <w:p>
            <w:pPr>
              <w:tabs>
                <w:tab w:val="left" w:pos="3405"/>
              </w:tabs>
              <w:autoSpaceDE w:val="0"/>
              <w:autoSpaceDN w:val="0"/>
              <w:adjustRightInd w:val="0"/>
              <w:spacing w:before="120" w:after="120" w:line="240" w:lineRule="auto"/>
              <w:rPr>
                <w:bCs/>
                <w:color w:val="000000"/>
              </w:rPr>
            </w:pPr>
            <w:r>
              <w:rPr>
                <w:bCs/>
                <w:color w:val="000000"/>
              </w:rPr>
              <w:t>Document Acceptance</w:t>
            </w:r>
          </w:p>
        </w:tc>
      </w:tr>
      <w:tr>
        <w:tblPrEx>
          <w:tblBorders>
            <w:top w:val="double" w:color="44546A" w:themeColor="text2" w:sz="4" w:space="0"/>
            <w:left w:val="double" w:color="44546A" w:themeColor="text2" w:sz="4" w:space="0"/>
            <w:bottom w:val="double" w:color="44546A" w:themeColor="text2" w:sz="4" w:space="0"/>
            <w:right w:val="double" w:color="44546A" w:themeColor="text2" w:sz="4" w:space="0"/>
            <w:insideH w:val="double" w:color="44546A" w:themeColor="text2" w:sz="4" w:space="0"/>
            <w:insideV w:val="double" w:color="44546A" w:themeColor="text2" w:sz="4" w:space="0"/>
          </w:tblBorders>
          <w:tblLayout w:type="fixed"/>
          <w:tblCellMar>
            <w:top w:w="0" w:type="dxa"/>
            <w:left w:w="108" w:type="dxa"/>
            <w:bottom w:w="0" w:type="dxa"/>
            <w:right w:w="108" w:type="dxa"/>
          </w:tblCellMar>
        </w:tblPrEx>
        <w:tc>
          <w:tcPr>
            <w:tcW w:w="2465" w:type="dxa"/>
            <w:shd w:val="clear" w:color="auto" w:fill="8496B0" w:themeFill="text2" w:themeFillTint="99"/>
          </w:tcPr>
          <w:p>
            <w:pPr>
              <w:tabs>
                <w:tab w:val="left" w:pos="3405"/>
              </w:tabs>
              <w:autoSpaceDE w:val="0"/>
              <w:autoSpaceDN w:val="0"/>
              <w:adjustRightInd w:val="0"/>
              <w:spacing w:before="120" w:after="120" w:line="240" w:lineRule="auto"/>
              <w:rPr>
                <w:b/>
                <w:bCs/>
                <w:color w:val="000000"/>
              </w:rPr>
            </w:pPr>
            <w:r>
              <w:rPr>
                <w:b/>
                <w:bCs/>
                <w:color w:val="000000"/>
              </w:rPr>
              <w:t>Process Owner</w:t>
            </w:r>
          </w:p>
        </w:tc>
        <w:tc>
          <w:tcPr>
            <w:tcW w:w="2466" w:type="dxa"/>
            <w:shd w:val="clear" w:color="auto" w:fill="8496B0" w:themeFill="text2" w:themeFillTint="99"/>
          </w:tcPr>
          <w:p>
            <w:pPr>
              <w:tabs>
                <w:tab w:val="left" w:pos="3405"/>
              </w:tabs>
              <w:autoSpaceDE w:val="0"/>
              <w:autoSpaceDN w:val="0"/>
              <w:adjustRightInd w:val="0"/>
              <w:spacing w:before="120" w:after="120" w:line="240" w:lineRule="auto"/>
              <w:rPr>
                <w:b/>
                <w:bCs/>
                <w:color w:val="000000"/>
              </w:rPr>
            </w:pPr>
            <w:r>
              <w:rPr>
                <w:b/>
                <w:bCs/>
                <w:color w:val="000000"/>
              </w:rPr>
              <w:t>Designation</w:t>
            </w:r>
          </w:p>
        </w:tc>
        <w:tc>
          <w:tcPr>
            <w:tcW w:w="2466" w:type="dxa"/>
            <w:shd w:val="clear" w:color="auto" w:fill="8496B0" w:themeFill="text2" w:themeFillTint="99"/>
          </w:tcPr>
          <w:p>
            <w:pPr>
              <w:tabs>
                <w:tab w:val="left" w:pos="3405"/>
              </w:tabs>
              <w:autoSpaceDE w:val="0"/>
              <w:autoSpaceDN w:val="0"/>
              <w:adjustRightInd w:val="0"/>
              <w:spacing w:before="120" w:after="120" w:line="240" w:lineRule="auto"/>
              <w:rPr>
                <w:b/>
                <w:bCs/>
                <w:color w:val="000000"/>
              </w:rPr>
            </w:pPr>
            <w:r>
              <w:rPr>
                <w:b/>
                <w:bCs/>
                <w:color w:val="000000"/>
              </w:rPr>
              <w:t>Agency</w:t>
            </w:r>
          </w:p>
        </w:tc>
        <w:tc>
          <w:tcPr>
            <w:tcW w:w="2463" w:type="dxa"/>
            <w:shd w:val="clear" w:color="auto" w:fill="8496B0" w:themeFill="text2" w:themeFillTint="99"/>
          </w:tcPr>
          <w:p>
            <w:pPr>
              <w:tabs>
                <w:tab w:val="left" w:pos="3405"/>
              </w:tabs>
              <w:autoSpaceDE w:val="0"/>
              <w:autoSpaceDN w:val="0"/>
              <w:adjustRightInd w:val="0"/>
              <w:spacing w:before="120" w:after="120" w:line="240" w:lineRule="auto"/>
              <w:rPr>
                <w:b/>
                <w:bCs/>
                <w:color w:val="000000"/>
              </w:rPr>
            </w:pPr>
            <w:r>
              <w:rPr>
                <w:b/>
                <w:bCs/>
                <w:color w:val="000000"/>
              </w:rPr>
              <w:t>Sign Off</w:t>
            </w:r>
          </w:p>
        </w:tc>
      </w:tr>
      <w:tr>
        <w:tblPrEx>
          <w:tblBorders>
            <w:top w:val="double" w:color="44546A" w:themeColor="text2" w:sz="4" w:space="0"/>
            <w:left w:val="double" w:color="44546A" w:themeColor="text2" w:sz="4" w:space="0"/>
            <w:bottom w:val="double" w:color="44546A" w:themeColor="text2" w:sz="4" w:space="0"/>
            <w:right w:val="double" w:color="44546A" w:themeColor="text2" w:sz="4" w:space="0"/>
            <w:insideH w:val="double" w:color="44546A" w:themeColor="text2" w:sz="4" w:space="0"/>
            <w:insideV w:val="double" w:color="44546A" w:themeColor="text2" w:sz="4" w:space="0"/>
          </w:tblBorders>
          <w:tblLayout w:type="fixed"/>
          <w:tblCellMar>
            <w:top w:w="0" w:type="dxa"/>
            <w:left w:w="108" w:type="dxa"/>
            <w:bottom w:w="0" w:type="dxa"/>
            <w:right w:w="108" w:type="dxa"/>
          </w:tblCellMar>
        </w:tblPrEx>
        <w:trPr>
          <w:trHeight w:val="762" w:hRule="atLeast"/>
        </w:trPr>
        <w:tc>
          <w:tcPr>
            <w:tcW w:w="2465" w:type="dxa"/>
          </w:tcPr>
          <w:p>
            <w:pPr>
              <w:tabs>
                <w:tab w:val="left" w:pos="3405"/>
              </w:tabs>
              <w:autoSpaceDE w:val="0"/>
              <w:autoSpaceDN w:val="0"/>
              <w:adjustRightInd w:val="0"/>
              <w:spacing w:before="120" w:after="120" w:line="240" w:lineRule="auto"/>
              <w:rPr>
                <w:bCs/>
                <w:color w:val="000000"/>
              </w:rPr>
            </w:pPr>
            <w:r>
              <w:rPr>
                <w:bCs/>
                <w:color w:val="000000"/>
              </w:rPr>
              <w:t>Mr. Tandin Tshering</w:t>
            </w:r>
          </w:p>
        </w:tc>
        <w:tc>
          <w:tcPr>
            <w:tcW w:w="2466" w:type="dxa"/>
          </w:tcPr>
          <w:p>
            <w:pPr>
              <w:tabs>
                <w:tab w:val="left" w:pos="3405"/>
              </w:tabs>
              <w:autoSpaceDE w:val="0"/>
              <w:autoSpaceDN w:val="0"/>
              <w:adjustRightInd w:val="0"/>
              <w:spacing w:before="120" w:after="120" w:line="240" w:lineRule="auto"/>
              <w:rPr>
                <w:bCs/>
              </w:rPr>
            </w:pPr>
            <w:r>
              <w:rPr>
                <w:bCs/>
              </w:rPr>
              <w:t>Director</w:t>
            </w:r>
          </w:p>
        </w:tc>
        <w:tc>
          <w:tcPr>
            <w:tcW w:w="2466" w:type="dxa"/>
          </w:tcPr>
          <w:p>
            <w:pPr>
              <w:tabs>
                <w:tab w:val="left" w:pos="3405"/>
              </w:tabs>
              <w:autoSpaceDE w:val="0"/>
              <w:autoSpaceDN w:val="0"/>
              <w:adjustRightInd w:val="0"/>
              <w:spacing w:before="120" w:after="120" w:line="240" w:lineRule="auto"/>
              <w:rPr>
                <w:bCs/>
                <w:color w:val="000000"/>
              </w:rPr>
            </w:pPr>
            <w:r>
              <w:rPr>
                <w:bCs/>
                <w:color w:val="000000"/>
              </w:rPr>
              <w:t>Department of Industry</w:t>
            </w:r>
          </w:p>
        </w:tc>
        <w:tc>
          <w:tcPr>
            <w:tcW w:w="2463" w:type="dxa"/>
          </w:tcPr>
          <w:p>
            <w:pPr>
              <w:tabs>
                <w:tab w:val="left" w:pos="3405"/>
              </w:tabs>
              <w:autoSpaceDE w:val="0"/>
              <w:autoSpaceDN w:val="0"/>
              <w:adjustRightInd w:val="0"/>
              <w:spacing w:before="120" w:after="120" w:line="240" w:lineRule="auto"/>
              <w:rPr>
                <w:bCs/>
                <w:color w:val="000000"/>
              </w:rPr>
            </w:pPr>
          </w:p>
        </w:tc>
      </w:tr>
      <w:tr>
        <w:tblPrEx>
          <w:tblBorders>
            <w:top w:val="double" w:color="44546A" w:themeColor="text2" w:sz="4" w:space="0"/>
            <w:left w:val="double" w:color="44546A" w:themeColor="text2" w:sz="4" w:space="0"/>
            <w:bottom w:val="double" w:color="44546A" w:themeColor="text2" w:sz="4" w:space="0"/>
            <w:right w:val="double" w:color="44546A" w:themeColor="text2" w:sz="4" w:space="0"/>
            <w:insideH w:val="double" w:color="44546A" w:themeColor="text2" w:sz="4" w:space="0"/>
            <w:insideV w:val="double" w:color="44546A" w:themeColor="text2" w:sz="4" w:space="0"/>
          </w:tblBorders>
          <w:tblLayout w:type="fixed"/>
          <w:tblCellMar>
            <w:top w:w="0" w:type="dxa"/>
            <w:left w:w="108" w:type="dxa"/>
            <w:bottom w:w="0" w:type="dxa"/>
            <w:right w:w="108" w:type="dxa"/>
          </w:tblCellMar>
        </w:tblPrEx>
        <w:trPr>
          <w:trHeight w:val="762" w:hRule="atLeast"/>
        </w:trPr>
        <w:tc>
          <w:tcPr>
            <w:tcW w:w="2465" w:type="dxa"/>
          </w:tcPr>
          <w:p>
            <w:pPr>
              <w:tabs>
                <w:tab w:val="left" w:pos="3405"/>
              </w:tabs>
              <w:autoSpaceDE w:val="0"/>
              <w:autoSpaceDN w:val="0"/>
              <w:adjustRightInd w:val="0"/>
              <w:spacing w:before="120" w:after="120" w:line="240" w:lineRule="auto"/>
              <w:rPr>
                <w:bCs/>
                <w:color w:val="000000"/>
              </w:rPr>
            </w:pPr>
            <w:r>
              <w:rPr>
                <w:bCs/>
                <w:color w:val="000000"/>
              </w:rPr>
              <w:t>Mr. Sonam Tshokey</w:t>
            </w:r>
          </w:p>
        </w:tc>
        <w:tc>
          <w:tcPr>
            <w:tcW w:w="2466" w:type="dxa"/>
          </w:tcPr>
          <w:p>
            <w:pPr>
              <w:tabs>
                <w:tab w:val="left" w:pos="3405"/>
              </w:tabs>
              <w:autoSpaceDE w:val="0"/>
              <w:autoSpaceDN w:val="0"/>
              <w:adjustRightInd w:val="0"/>
              <w:spacing w:before="120" w:after="120" w:line="240" w:lineRule="auto"/>
              <w:rPr>
                <w:bCs/>
              </w:rPr>
            </w:pPr>
            <w:r>
              <w:rPr>
                <w:bCs/>
              </w:rPr>
              <w:t>Industries Officer</w:t>
            </w:r>
          </w:p>
        </w:tc>
        <w:tc>
          <w:tcPr>
            <w:tcW w:w="2466" w:type="dxa"/>
          </w:tcPr>
          <w:p>
            <w:pPr>
              <w:tabs>
                <w:tab w:val="left" w:pos="3405"/>
              </w:tabs>
              <w:autoSpaceDE w:val="0"/>
              <w:autoSpaceDN w:val="0"/>
              <w:adjustRightInd w:val="0"/>
              <w:spacing w:before="120" w:after="120" w:line="240" w:lineRule="auto"/>
              <w:rPr>
                <w:bCs/>
                <w:color w:val="000000"/>
              </w:rPr>
            </w:pPr>
            <w:r>
              <w:rPr>
                <w:bCs/>
                <w:color w:val="000000"/>
              </w:rPr>
              <w:t>Foreign Direct Investment Division, DOI</w:t>
            </w:r>
          </w:p>
        </w:tc>
        <w:tc>
          <w:tcPr>
            <w:tcW w:w="2463" w:type="dxa"/>
          </w:tcPr>
          <w:p>
            <w:pPr>
              <w:tabs>
                <w:tab w:val="left" w:pos="3405"/>
              </w:tabs>
              <w:autoSpaceDE w:val="0"/>
              <w:autoSpaceDN w:val="0"/>
              <w:adjustRightInd w:val="0"/>
              <w:spacing w:before="120" w:after="120" w:line="240" w:lineRule="auto"/>
              <w:rPr>
                <w:bCs/>
                <w:color w:val="000000"/>
              </w:rPr>
            </w:pPr>
          </w:p>
        </w:tc>
      </w:tr>
      <w:tr>
        <w:tblPrEx>
          <w:tblBorders>
            <w:top w:val="double" w:color="44546A" w:themeColor="text2" w:sz="4" w:space="0"/>
            <w:left w:val="double" w:color="44546A" w:themeColor="text2" w:sz="4" w:space="0"/>
            <w:bottom w:val="double" w:color="44546A" w:themeColor="text2" w:sz="4" w:space="0"/>
            <w:right w:val="double" w:color="44546A" w:themeColor="text2" w:sz="4" w:space="0"/>
            <w:insideH w:val="double" w:color="44546A" w:themeColor="text2" w:sz="4" w:space="0"/>
            <w:insideV w:val="double" w:color="44546A" w:themeColor="text2" w:sz="4" w:space="0"/>
          </w:tblBorders>
          <w:tblLayout w:type="fixed"/>
          <w:tblCellMar>
            <w:top w:w="0" w:type="dxa"/>
            <w:left w:w="108" w:type="dxa"/>
            <w:bottom w:w="0" w:type="dxa"/>
            <w:right w:w="108" w:type="dxa"/>
          </w:tblCellMar>
        </w:tblPrEx>
        <w:trPr>
          <w:trHeight w:val="762" w:hRule="atLeast"/>
        </w:trPr>
        <w:tc>
          <w:tcPr>
            <w:tcW w:w="2465" w:type="dxa"/>
          </w:tcPr>
          <w:p>
            <w:pPr>
              <w:tabs>
                <w:tab w:val="left" w:pos="3405"/>
              </w:tabs>
              <w:autoSpaceDE w:val="0"/>
              <w:autoSpaceDN w:val="0"/>
              <w:adjustRightInd w:val="0"/>
              <w:spacing w:before="120" w:after="120" w:line="240" w:lineRule="auto"/>
              <w:rPr>
                <w:bCs/>
                <w:color w:val="000000"/>
              </w:rPr>
            </w:pPr>
            <w:r>
              <w:rPr>
                <w:bCs/>
                <w:color w:val="000000"/>
              </w:rPr>
              <w:t>Mr. Ugyen Tenzin</w:t>
            </w:r>
          </w:p>
        </w:tc>
        <w:tc>
          <w:tcPr>
            <w:tcW w:w="2466" w:type="dxa"/>
          </w:tcPr>
          <w:p>
            <w:pPr>
              <w:tabs>
                <w:tab w:val="left" w:pos="3405"/>
              </w:tabs>
              <w:autoSpaceDE w:val="0"/>
              <w:autoSpaceDN w:val="0"/>
              <w:adjustRightInd w:val="0"/>
              <w:spacing w:before="120" w:after="120" w:line="240" w:lineRule="auto"/>
              <w:rPr>
                <w:bCs/>
                <w:color w:val="000000"/>
              </w:rPr>
            </w:pPr>
            <w:r>
              <w:rPr>
                <w:bCs/>
                <w:color w:val="000000"/>
              </w:rPr>
              <w:t>Trade Officer</w:t>
            </w:r>
          </w:p>
        </w:tc>
        <w:tc>
          <w:tcPr>
            <w:tcW w:w="2466" w:type="dxa"/>
          </w:tcPr>
          <w:p>
            <w:pPr>
              <w:tabs>
                <w:tab w:val="left" w:pos="3405"/>
              </w:tabs>
              <w:autoSpaceDE w:val="0"/>
              <w:autoSpaceDN w:val="0"/>
              <w:adjustRightInd w:val="0"/>
              <w:spacing w:before="120" w:after="120" w:line="240" w:lineRule="auto"/>
              <w:rPr>
                <w:bCs/>
                <w:color w:val="000000"/>
              </w:rPr>
            </w:pPr>
            <w:r>
              <w:rPr>
                <w:bCs/>
                <w:color w:val="000000"/>
              </w:rPr>
              <w:t>Regional Trade and Industry Officer, Thimphu</w:t>
            </w:r>
          </w:p>
        </w:tc>
        <w:tc>
          <w:tcPr>
            <w:tcW w:w="2463" w:type="dxa"/>
          </w:tcPr>
          <w:p>
            <w:pPr>
              <w:tabs>
                <w:tab w:val="left" w:pos="3405"/>
              </w:tabs>
              <w:autoSpaceDE w:val="0"/>
              <w:autoSpaceDN w:val="0"/>
              <w:adjustRightInd w:val="0"/>
              <w:spacing w:before="120" w:after="120" w:line="240" w:lineRule="auto"/>
              <w:rPr>
                <w:bCs/>
                <w:color w:val="000000"/>
              </w:rPr>
            </w:pPr>
          </w:p>
        </w:tc>
      </w:tr>
      <w:tr>
        <w:tblPrEx>
          <w:tblBorders>
            <w:top w:val="double" w:color="44546A" w:themeColor="text2" w:sz="4" w:space="0"/>
            <w:left w:val="double" w:color="44546A" w:themeColor="text2" w:sz="4" w:space="0"/>
            <w:bottom w:val="double" w:color="44546A" w:themeColor="text2" w:sz="4" w:space="0"/>
            <w:right w:val="double" w:color="44546A" w:themeColor="text2" w:sz="4" w:space="0"/>
            <w:insideH w:val="double" w:color="44546A" w:themeColor="text2" w:sz="4" w:space="0"/>
            <w:insideV w:val="double" w:color="44546A" w:themeColor="text2" w:sz="4" w:space="0"/>
          </w:tblBorders>
          <w:tblLayout w:type="fixed"/>
          <w:tblCellMar>
            <w:top w:w="0" w:type="dxa"/>
            <w:left w:w="108" w:type="dxa"/>
            <w:bottom w:w="0" w:type="dxa"/>
            <w:right w:w="108" w:type="dxa"/>
          </w:tblCellMar>
        </w:tblPrEx>
        <w:trPr>
          <w:trHeight w:val="762" w:hRule="atLeast"/>
        </w:trPr>
        <w:tc>
          <w:tcPr>
            <w:tcW w:w="2465" w:type="dxa"/>
          </w:tcPr>
          <w:p>
            <w:pPr>
              <w:autoSpaceDE w:val="0"/>
              <w:autoSpaceDN w:val="0"/>
              <w:adjustRightInd w:val="0"/>
              <w:spacing w:before="120" w:after="120"/>
            </w:pPr>
            <w:r>
              <w:t xml:space="preserve">Mr. Sonam Chedup </w:t>
            </w:r>
          </w:p>
        </w:tc>
        <w:tc>
          <w:tcPr>
            <w:tcW w:w="2466" w:type="dxa"/>
          </w:tcPr>
          <w:p>
            <w:pPr>
              <w:tabs>
                <w:tab w:val="left" w:pos="3405"/>
              </w:tabs>
              <w:autoSpaceDE w:val="0"/>
              <w:autoSpaceDN w:val="0"/>
              <w:adjustRightInd w:val="0"/>
              <w:spacing w:before="120" w:after="120" w:line="240" w:lineRule="auto"/>
              <w:rPr>
                <w:bCs/>
                <w:color w:val="000000"/>
              </w:rPr>
            </w:pPr>
            <w:r>
              <w:rPr>
                <w:bCs/>
                <w:color w:val="000000"/>
              </w:rPr>
              <w:t>Head, ICT</w:t>
            </w:r>
          </w:p>
        </w:tc>
        <w:tc>
          <w:tcPr>
            <w:tcW w:w="2466" w:type="dxa"/>
          </w:tcPr>
          <w:p>
            <w:pPr>
              <w:tabs>
                <w:tab w:val="left" w:pos="3405"/>
              </w:tabs>
              <w:autoSpaceDE w:val="0"/>
              <w:autoSpaceDN w:val="0"/>
              <w:adjustRightInd w:val="0"/>
              <w:spacing w:before="120" w:after="120" w:line="240" w:lineRule="auto"/>
              <w:rPr>
                <w:rFonts w:ascii="Arial" w:hAnsi="Arial" w:cs="Arial"/>
                <w:color w:val="4C4C4C" w:themeColor="text1"/>
                <w14:textFill>
                  <w14:solidFill>
                    <w14:schemeClr w14:val="tx1"/>
                  </w14:solidFill>
                </w14:textFill>
              </w:rPr>
            </w:pPr>
            <w:r>
              <w:rPr>
                <w:rFonts w:ascii="Arial" w:hAnsi="Arial" w:cs="Arial"/>
                <w:color w:val="4C4C4C" w:themeColor="text1"/>
                <w14:textFill>
                  <w14:solidFill>
                    <w14:schemeClr w14:val="tx1"/>
                  </w14:solidFill>
                </w14:textFill>
              </w:rPr>
              <w:t>MoEA</w:t>
            </w:r>
          </w:p>
        </w:tc>
        <w:tc>
          <w:tcPr>
            <w:tcW w:w="2463" w:type="dxa"/>
          </w:tcPr>
          <w:p>
            <w:pPr>
              <w:tabs>
                <w:tab w:val="left" w:pos="3405"/>
              </w:tabs>
              <w:autoSpaceDE w:val="0"/>
              <w:autoSpaceDN w:val="0"/>
              <w:adjustRightInd w:val="0"/>
              <w:spacing w:before="120" w:after="120" w:line="240" w:lineRule="auto"/>
              <w:rPr>
                <w:bCs/>
                <w:color w:val="000000"/>
              </w:rPr>
            </w:pPr>
          </w:p>
        </w:tc>
      </w:tr>
    </w:tbl>
    <w:p>
      <w:pPr>
        <w:tabs>
          <w:tab w:val="left" w:pos="3405"/>
        </w:tabs>
        <w:autoSpaceDE w:val="0"/>
        <w:autoSpaceDN w:val="0"/>
        <w:adjustRightInd w:val="0"/>
        <w:spacing w:before="120" w:after="120" w:line="240" w:lineRule="auto"/>
        <w:rPr>
          <w:bCs/>
          <w:color w:val="000000"/>
        </w:rPr>
      </w:pPr>
      <w:r>
        <w:rPr>
          <w:bCs/>
          <w:color w:val="000000"/>
        </w:rPr>
        <w:br w:type="page"/>
      </w:r>
    </w:p>
    <w:p>
      <w:pPr>
        <w:tabs>
          <w:tab w:val="left" w:pos="3405"/>
        </w:tabs>
        <w:autoSpaceDE w:val="0"/>
        <w:autoSpaceDN w:val="0"/>
        <w:adjustRightInd w:val="0"/>
        <w:spacing w:before="120" w:after="120" w:line="240" w:lineRule="auto"/>
        <w:rPr>
          <w:bCs/>
          <w:color w:val="000000"/>
        </w:rPr>
      </w:pPr>
    </w:p>
    <w:p>
      <w:pPr>
        <w:autoSpaceDE w:val="0"/>
        <w:autoSpaceDN w:val="0"/>
        <w:adjustRightInd w:val="0"/>
        <w:spacing w:before="120" w:after="120" w:line="240" w:lineRule="auto"/>
        <w:rPr>
          <w:bCs/>
          <w:color w:val="000000"/>
        </w:rPr>
      </w:pPr>
      <w:r>
        <w:rPr>
          <w:bCs/>
          <w:color w:val="000000"/>
        </w:rPr>
        <w:t>Table of Contents</w:t>
      </w:r>
    </w:p>
    <w:p>
      <w:pPr>
        <w:autoSpaceDE w:val="0"/>
        <w:autoSpaceDN w:val="0"/>
        <w:adjustRightInd w:val="0"/>
        <w:spacing w:before="120" w:after="120" w:line="240" w:lineRule="auto"/>
        <w:rPr>
          <w:bCs/>
          <w:color w:val="000000"/>
        </w:rPr>
      </w:pPr>
    </w:p>
    <w:p>
      <w:pPr>
        <w:pStyle w:val="50"/>
        <w:tabs>
          <w:tab w:val="right" w:leader="dot" w:pos="9890"/>
        </w:tabs>
      </w:pPr>
      <w:r>
        <w:fldChar w:fldCharType="begin"/>
      </w:r>
      <w:r>
        <w:instrText xml:space="preserve"> TOC \o "1-3" \h \z \u </w:instrText>
      </w:r>
      <w:r>
        <w:fldChar w:fldCharType="separate"/>
      </w:r>
      <w:r>
        <w:fldChar w:fldCharType="begin"/>
      </w:r>
      <w:r>
        <w:instrText xml:space="preserve"> HYPERLINK \l _Toc1210068005 </w:instrText>
      </w:r>
      <w:r>
        <w:fldChar w:fldCharType="separate"/>
      </w:r>
      <w:r>
        <w:rPr>
          <w:rFonts w:hint="default" w:eastAsia="Arial"/>
          <w:i w:val="0"/>
          <w:szCs w:val="36"/>
        </w:rPr>
        <w:t xml:space="preserve">1 </w:t>
      </w:r>
      <w:r>
        <w:rPr>
          <w:rFonts w:eastAsia="Arial"/>
          <w:i w:val="0"/>
          <w:szCs w:val="36"/>
        </w:rPr>
        <w:t>Introduction</w:t>
      </w:r>
      <w:r>
        <w:tab/>
      </w:r>
      <w:r>
        <w:fldChar w:fldCharType="begin"/>
      </w:r>
      <w:r>
        <w:instrText xml:space="preserve"> PAGEREF _Toc1210068005 </w:instrText>
      </w:r>
      <w:r>
        <w:fldChar w:fldCharType="separate"/>
      </w:r>
      <w:r>
        <w:t>5</w:t>
      </w:r>
      <w:r>
        <w:fldChar w:fldCharType="end"/>
      </w:r>
      <w:r>
        <w:fldChar w:fldCharType="end"/>
      </w:r>
    </w:p>
    <w:p>
      <w:pPr>
        <w:pStyle w:val="51"/>
        <w:tabs>
          <w:tab w:val="right" w:leader="dot" w:pos="9890"/>
        </w:tabs>
      </w:pPr>
      <w:r>
        <w:fldChar w:fldCharType="begin"/>
      </w:r>
      <w:r>
        <w:instrText xml:space="preserve"> HYPERLINK \l _Toc1412814545 </w:instrText>
      </w:r>
      <w:r>
        <w:fldChar w:fldCharType="separate"/>
      </w:r>
      <w:r>
        <w:rPr>
          <w:rFonts w:hint="default" w:eastAsia="Arial"/>
        </w:rPr>
        <w:t xml:space="preserve">1.1 </w:t>
      </w:r>
      <w:r>
        <w:rPr>
          <w:rFonts w:eastAsia="Arial"/>
        </w:rPr>
        <w:t>Purpose</w:t>
      </w:r>
      <w:r>
        <w:tab/>
      </w:r>
      <w:r>
        <w:fldChar w:fldCharType="begin"/>
      </w:r>
      <w:r>
        <w:instrText xml:space="preserve"> PAGEREF _Toc1412814545 </w:instrText>
      </w:r>
      <w:r>
        <w:fldChar w:fldCharType="separate"/>
      </w:r>
      <w:r>
        <w:t>5</w:t>
      </w:r>
      <w:r>
        <w:fldChar w:fldCharType="end"/>
      </w:r>
      <w:r>
        <w:fldChar w:fldCharType="end"/>
      </w:r>
    </w:p>
    <w:p>
      <w:pPr>
        <w:pStyle w:val="51"/>
        <w:tabs>
          <w:tab w:val="right" w:leader="dot" w:pos="9890"/>
        </w:tabs>
      </w:pPr>
      <w:r>
        <w:fldChar w:fldCharType="begin"/>
      </w:r>
      <w:r>
        <w:instrText xml:space="preserve"> HYPERLINK \l _Toc335786809 </w:instrText>
      </w:r>
      <w:r>
        <w:fldChar w:fldCharType="separate"/>
      </w:r>
      <w:r>
        <w:rPr>
          <w:rFonts w:hint="default" w:eastAsia="Arial"/>
          <w:szCs w:val="28"/>
        </w:rPr>
        <w:t xml:space="preserve">1.2 </w:t>
      </w:r>
      <w:r>
        <w:rPr>
          <w:rFonts w:eastAsia="Arial"/>
          <w:szCs w:val="28"/>
        </w:rPr>
        <w:t>Scope</w:t>
      </w:r>
      <w:r>
        <w:tab/>
      </w:r>
      <w:r>
        <w:fldChar w:fldCharType="begin"/>
      </w:r>
      <w:r>
        <w:instrText xml:space="preserve"> PAGEREF _Toc335786809 </w:instrText>
      </w:r>
      <w:r>
        <w:fldChar w:fldCharType="separate"/>
      </w:r>
      <w:r>
        <w:t>5</w:t>
      </w:r>
      <w:r>
        <w:fldChar w:fldCharType="end"/>
      </w:r>
      <w:r>
        <w:fldChar w:fldCharType="end"/>
      </w:r>
    </w:p>
    <w:p>
      <w:pPr>
        <w:pStyle w:val="51"/>
        <w:tabs>
          <w:tab w:val="right" w:leader="dot" w:pos="9890"/>
        </w:tabs>
      </w:pPr>
      <w:r>
        <w:fldChar w:fldCharType="begin"/>
      </w:r>
      <w:r>
        <w:instrText xml:space="preserve"> HYPERLINK \l _Toc1218671369 </w:instrText>
      </w:r>
      <w:r>
        <w:fldChar w:fldCharType="separate"/>
      </w:r>
      <w:r>
        <w:rPr>
          <w:rFonts w:hint="default" w:eastAsia="Arial"/>
          <w:szCs w:val="28"/>
        </w:rPr>
        <w:t xml:space="preserve">1.3 </w:t>
      </w:r>
      <w:r>
        <w:rPr>
          <w:rFonts w:eastAsia="Arial"/>
          <w:szCs w:val="28"/>
        </w:rPr>
        <w:t>Glossary</w:t>
      </w:r>
      <w:r>
        <w:tab/>
      </w:r>
      <w:r>
        <w:fldChar w:fldCharType="begin"/>
      </w:r>
      <w:r>
        <w:instrText xml:space="preserve"> PAGEREF _Toc1218671369 </w:instrText>
      </w:r>
      <w:r>
        <w:fldChar w:fldCharType="separate"/>
      </w:r>
      <w:r>
        <w:t>6</w:t>
      </w:r>
      <w:r>
        <w:fldChar w:fldCharType="end"/>
      </w:r>
      <w:r>
        <w:fldChar w:fldCharType="end"/>
      </w:r>
    </w:p>
    <w:p>
      <w:pPr>
        <w:pStyle w:val="51"/>
        <w:tabs>
          <w:tab w:val="right" w:leader="dot" w:pos="9890"/>
        </w:tabs>
      </w:pPr>
      <w:r>
        <w:fldChar w:fldCharType="begin"/>
      </w:r>
      <w:r>
        <w:instrText xml:space="preserve"> HYPERLINK \l _Toc464394611 </w:instrText>
      </w:r>
      <w:r>
        <w:fldChar w:fldCharType="separate"/>
      </w:r>
      <w:r>
        <w:rPr>
          <w:rFonts w:hint="default" w:eastAsia="Arial"/>
          <w:szCs w:val="28"/>
        </w:rPr>
        <w:t xml:space="preserve">1.4 </w:t>
      </w:r>
      <w:r>
        <w:rPr>
          <w:rFonts w:eastAsia="Arial"/>
          <w:szCs w:val="28"/>
        </w:rPr>
        <w:t>References</w:t>
      </w:r>
      <w:r>
        <w:tab/>
      </w:r>
      <w:r>
        <w:fldChar w:fldCharType="begin"/>
      </w:r>
      <w:r>
        <w:instrText xml:space="preserve"> PAGEREF _Toc464394611 </w:instrText>
      </w:r>
      <w:r>
        <w:fldChar w:fldCharType="separate"/>
      </w:r>
      <w:r>
        <w:t>6</w:t>
      </w:r>
      <w:r>
        <w:fldChar w:fldCharType="end"/>
      </w:r>
      <w:r>
        <w:fldChar w:fldCharType="end"/>
      </w:r>
    </w:p>
    <w:p>
      <w:pPr>
        <w:pStyle w:val="50"/>
        <w:tabs>
          <w:tab w:val="right" w:leader="dot" w:pos="9890"/>
        </w:tabs>
      </w:pPr>
      <w:r>
        <w:fldChar w:fldCharType="begin"/>
      </w:r>
      <w:r>
        <w:instrText xml:space="preserve"> HYPERLINK \l _Toc1932561343 </w:instrText>
      </w:r>
      <w:r>
        <w:fldChar w:fldCharType="separate"/>
      </w:r>
      <w:r>
        <w:rPr>
          <w:rFonts w:hint="default" w:eastAsia="Arial"/>
          <w:i w:val="0"/>
          <w:szCs w:val="36"/>
        </w:rPr>
        <w:t xml:space="preserve">2 </w:t>
      </w:r>
      <w:r>
        <w:rPr>
          <w:rFonts w:eastAsia="Arial"/>
          <w:i w:val="0"/>
          <w:szCs w:val="36"/>
        </w:rPr>
        <w:t>Service Specification</w:t>
      </w:r>
      <w:r>
        <w:tab/>
      </w:r>
      <w:r>
        <w:fldChar w:fldCharType="begin"/>
      </w:r>
      <w:r>
        <w:instrText xml:space="preserve"> PAGEREF _Toc1932561343 </w:instrText>
      </w:r>
      <w:r>
        <w:fldChar w:fldCharType="separate"/>
      </w:r>
      <w:r>
        <w:t>7</w:t>
      </w:r>
      <w:r>
        <w:fldChar w:fldCharType="end"/>
      </w:r>
      <w:r>
        <w:fldChar w:fldCharType="end"/>
      </w:r>
    </w:p>
    <w:p>
      <w:pPr>
        <w:pStyle w:val="51"/>
        <w:tabs>
          <w:tab w:val="right" w:leader="dot" w:pos="9890"/>
        </w:tabs>
      </w:pPr>
      <w:r>
        <w:fldChar w:fldCharType="begin"/>
      </w:r>
      <w:r>
        <w:instrText xml:space="preserve"> HYPERLINK \l _Toc1971558337 </w:instrText>
      </w:r>
      <w:r>
        <w:fldChar w:fldCharType="separate"/>
      </w:r>
      <w:r>
        <w:rPr>
          <w:rFonts w:hint="default"/>
          <w:szCs w:val="28"/>
        </w:rPr>
        <w:t xml:space="preserve">2.1 </w:t>
      </w:r>
      <w:r>
        <w:rPr>
          <w:rFonts w:eastAsia="Arial"/>
          <w:szCs w:val="28"/>
        </w:rPr>
        <w:t>Process Flow for application for FDI Project Registration &amp; Final Approval.</w:t>
      </w:r>
      <w:r>
        <w:tab/>
      </w:r>
      <w:r>
        <w:fldChar w:fldCharType="begin"/>
      </w:r>
      <w:r>
        <w:instrText xml:space="preserve"> PAGEREF _Toc1971558337 </w:instrText>
      </w:r>
      <w:r>
        <w:fldChar w:fldCharType="separate"/>
      </w:r>
      <w:r>
        <w:t>7</w:t>
      </w:r>
      <w:r>
        <w:fldChar w:fldCharType="end"/>
      </w:r>
      <w:r>
        <w:fldChar w:fldCharType="end"/>
      </w:r>
    </w:p>
    <w:p>
      <w:pPr>
        <w:pStyle w:val="52"/>
        <w:tabs>
          <w:tab w:val="right" w:leader="dot" w:pos="9890"/>
        </w:tabs>
      </w:pPr>
      <w:r>
        <w:fldChar w:fldCharType="begin"/>
      </w:r>
      <w:r>
        <w:instrText xml:space="preserve"> HYPERLINK \l _Toc2114441404 </w:instrText>
      </w:r>
      <w:r>
        <w:fldChar w:fldCharType="separate"/>
      </w:r>
      <w:r>
        <w:rPr>
          <w:rFonts w:hint="default"/>
        </w:rPr>
        <w:t xml:space="preserve">2.1.1 </w:t>
      </w:r>
      <w:r>
        <w:t>Transaction Volume</w:t>
      </w:r>
      <w:r>
        <w:tab/>
      </w:r>
      <w:r>
        <w:fldChar w:fldCharType="begin"/>
      </w:r>
      <w:r>
        <w:instrText xml:space="preserve"> PAGEREF _Toc2114441404 </w:instrText>
      </w:r>
      <w:r>
        <w:fldChar w:fldCharType="separate"/>
      </w:r>
      <w:r>
        <w:t>9</w:t>
      </w:r>
      <w:r>
        <w:fldChar w:fldCharType="end"/>
      </w:r>
      <w:r>
        <w:fldChar w:fldCharType="end"/>
      </w:r>
    </w:p>
    <w:p>
      <w:pPr>
        <w:pStyle w:val="52"/>
        <w:tabs>
          <w:tab w:val="right" w:leader="dot" w:pos="9890"/>
        </w:tabs>
      </w:pPr>
      <w:r>
        <w:fldChar w:fldCharType="begin"/>
      </w:r>
      <w:r>
        <w:instrText xml:space="preserve"> HYPERLINK \l _Toc1265978081 </w:instrText>
      </w:r>
      <w:r>
        <w:fldChar w:fldCharType="separate"/>
      </w:r>
      <w:r>
        <w:rPr>
          <w:rFonts w:hint="default"/>
        </w:rPr>
        <w:t xml:space="preserve">2.1.2 </w:t>
      </w:r>
      <w:r>
        <w:t>Use-Case# 1: Submission of FDI Registration Application Form (FDIRAF)</w:t>
      </w:r>
      <w:r>
        <w:tab/>
      </w:r>
      <w:r>
        <w:fldChar w:fldCharType="begin"/>
      </w:r>
      <w:r>
        <w:instrText xml:space="preserve"> PAGEREF _Toc1265978081 </w:instrText>
      </w:r>
      <w:r>
        <w:fldChar w:fldCharType="separate"/>
      </w:r>
      <w:r>
        <w:t>9</w:t>
      </w:r>
      <w:r>
        <w:fldChar w:fldCharType="end"/>
      </w:r>
      <w:r>
        <w:fldChar w:fldCharType="end"/>
      </w:r>
    </w:p>
    <w:p>
      <w:pPr>
        <w:pStyle w:val="52"/>
        <w:tabs>
          <w:tab w:val="right" w:leader="dot" w:pos="9890"/>
        </w:tabs>
      </w:pPr>
      <w:r>
        <w:fldChar w:fldCharType="begin"/>
      </w:r>
      <w:r>
        <w:instrText xml:space="preserve"> HYPERLINK \l _Toc1253284259 </w:instrText>
      </w:r>
      <w:r>
        <w:fldChar w:fldCharType="separate"/>
      </w:r>
      <w:r>
        <w:rPr>
          <w:rFonts w:hint="default"/>
        </w:rPr>
        <w:t xml:space="preserve">2.1.3 </w:t>
      </w:r>
      <w:r>
        <w:t>Use-Case#2:  Verification of FDIRA</w:t>
      </w:r>
      <w:r>
        <w:rPr>
          <w:rFonts w:cs="Georgia"/>
          <w:szCs w:val="24"/>
        </w:rPr>
        <w:t xml:space="preserve"> and generation of FDIRC by Designated Person from FDI division, DOI</w:t>
      </w:r>
      <w:r>
        <w:tab/>
      </w:r>
      <w:r>
        <w:fldChar w:fldCharType="begin"/>
      </w:r>
      <w:r>
        <w:instrText xml:space="preserve"> PAGEREF _Toc1253284259 </w:instrText>
      </w:r>
      <w:r>
        <w:fldChar w:fldCharType="separate"/>
      </w:r>
      <w:r>
        <w:t>13</w:t>
      </w:r>
      <w:r>
        <w:fldChar w:fldCharType="end"/>
      </w:r>
      <w:r>
        <w:fldChar w:fldCharType="end"/>
      </w:r>
    </w:p>
    <w:p>
      <w:pPr>
        <w:pStyle w:val="52"/>
        <w:tabs>
          <w:tab w:val="right" w:leader="dot" w:pos="9890"/>
        </w:tabs>
      </w:pPr>
      <w:r>
        <w:fldChar w:fldCharType="begin"/>
      </w:r>
      <w:r>
        <w:instrText xml:space="preserve"> HYPERLINK \l _Toc599908880 </w:instrText>
      </w:r>
      <w:r>
        <w:fldChar w:fldCharType="separate"/>
      </w:r>
      <w:r>
        <w:rPr>
          <w:rFonts w:hint="default"/>
        </w:rPr>
        <w:t xml:space="preserve">2.1.4 </w:t>
      </w:r>
      <w:r>
        <w:t>Use-Case#3:  Preparation of Business plan and submission of application for business plan.</w:t>
      </w:r>
      <w:r>
        <w:tab/>
      </w:r>
      <w:r>
        <w:fldChar w:fldCharType="begin"/>
      </w:r>
      <w:r>
        <w:instrText xml:space="preserve"> PAGEREF _Toc599908880 </w:instrText>
      </w:r>
      <w:r>
        <w:fldChar w:fldCharType="separate"/>
      </w:r>
      <w:r>
        <w:t>19</w:t>
      </w:r>
      <w:r>
        <w:fldChar w:fldCharType="end"/>
      </w:r>
      <w:r>
        <w:fldChar w:fldCharType="end"/>
      </w:r>
    </w:p>
    <w:p>
      <w:pPr>
        <w:pStyle w:val="52"/>
        <w:tabs>
          <w:tab w:val="right" w:leader="dot" w:pos="9890"/>
        </w:tabs>
      </w:pPr>
      <w:r>
        <w:fldChar w:fldCharType="begin"/>
      </w:r>
      <w:r>
        <w:instrText xml:space="preserve"> HYPERLINK \l _Toc1559221785 </w:instrText>
      </w:r>
      <w:r>
        <w:fldChar w:fldCharType="separate"/>
      </w:r>
      <w:r>
        <w:rPr>
          <w:rFonts w:hint="default"/>
        </w:rPr>
        <w:t xml:space="preserve">2.1.5 </w:t>
      </w:r>
      <w:r>
        <w:t>Use-Case#4:  Verification of FDI business plan application</w:t>
      </w:r>
      <w:r>
        <w:rPr>
          <w:rFonts w:cs="Georgia"/>
          <w:szCs w:val="24"/>
        </w:rPr>
        <w:t xml:space="preserve"> by Designated Person from FDI division, DOI</w:t>
      </w:r>
      <w:r>
        <w:tab/>
      </w:r>
      <w:r>
        <w:fldChar w:fldCharType="begin"/>
      </w:r>
      <w:r>
        <w:instrText xml:space="preserve"> PAGEREF _Toc1559221785 </w:instrText>
      </w:r>
      <w:r>
        <w:fldChar w:fldCharType="separate"/>
      </w:r>
      <w:r>
        <w:t>25</w:t>
      </w:r>
      <w:r>
        <w:fldChar w:fldCharType="end"/>
      </w:r>
      <w:r>
        <w:fldChar w:fldCharType="end"/>
      </w:r>
    </w:p>
    <w:p>
      <w:pPr>
        <w:pStyle w:val="51"/>
        <w:tabs>
          <w:tab w:val="right" w:leader="dot" w:pos="9890"/>
        </w:tabs>
      </w:pPr>
      <w:r>
        <w:fldChar w:fldCharType="begin"/>
      </w:r>
      <w:r>
        <w:instrText xml:space="preserve"> HYPERLINK \l _Toc1234365094 </w:instrText>
      </w:r>
      <w:r>
        <w:fldChar w:fldCharType="separate"/>
      </w:r>
      <w:r>
        <w:rPr>
          <w:rFonts w:hint="default"/>
          <w:szCs w:val="28"/>
        </w:rPr>
        <w:t xml:space="preserve">2.2 </w:t>
      </w:r>
      <w:r>
        <w:rPr>
          <w:rFonts w:eastAsia="Arial"/>
          <w:szCs w:val="28"/>
        </w:rPr>
        <w:t>Process Flow for application for Domestic Project Approval.</w:t>
      </w:r>
      <w:r>
        <w:tab/>
      </w:r>
      <w:r>
        <w:fldChar w:fldCharType="begin"/>
      </w:r>
      <w:r>
        <w:instrText xml:space="preserve"> PAGEREF _Toc1234365094 </w:instrText>
      </w:r>
      <w:r>
        <w:fldChar w:fldCharType="separate"/>
      </w:r>
      <w:r>
        <w:t>30</w:t>
      </w:r>
      <w:r>
        <w:fldChar w:fldCharType="end"/>
      </w:r>
      <w:r>
        <w:fldChar w:fldCharType="end"/>
      </w:r>
    </w:p>
    <w:p>
      <w:pPr>
        <w:pStyle w:val="52"/>
        <w:tabs>
          <w:tab w:val="right" w:leader="dot" w:pos="9890"/>
        </w:tabs>
      </w:pPr>
      <w:r>
        <w:fldChar w:fldCharType="begin"/>
      </w:r>
      <w:r>
        <w:instrText xml:space="preserve"> HYPERLINK \l _Toc982663238 </w:instrText>
      </w:r>
      <w:r>
        <w:fldChar w:fldCharType="separate"/>
      </w:r>
      <w:r>
        <w:rPr>
          <w:rFonts w:hint="default"/>
        </w:rPr>
        <w:t xml:space="preserve">2.2.1 </w:t>
      </w:r>
      <w:r>
        <w:t>Transaction Volume</w:t>
      </w:r>
      <w:r>
        <w:tab/>
      </w:r>
      <w:r>
        <w:fldChar w:fldCharType="begin"/>
      </w:r>
      <w:r>
        <w:instrText xml:space="preserve"> PAGEREF _Toc982663238 </w:instrText>
      </w:r>
      <w:r>
        <w:fldChar w:fldCharType="separate"/>
      </w:r>
      <w:r>
        <w:t>31</w:t>
      </w:r>
      <w:r>
        <w:fldChar w:fldCharType="end"/>
      </w:r>
      <w:r>
        <w:fldChar w:fldCharType="end"/>
      </w:r>
    </w:p>
    <w:p>
      <w:pPr>
        <w:pStyle w:val="52"/>
        <w:tabs>
          <w:tab w:val="right" w:leader="dot" w:pos="9890"/>
        </w:tabs>
      </w:pPr>
      <w:r>
        <w:fldChar w:fldCharType="begin"/>
      </w:r>
      <w:r>
        <w:instrText xml:space="preserve"> HYPERLINK \l _Toc1314089782 </w:instrText>
      </w:r>
      <w:r>
        <w:fldChar w:fldCharType="separate"/>
      </w:r>
      <w:r>
        <w:rPr>
          <w:rFonts w:hint="default"/>
        </w:rPr>
        <w:t xml:space="preserve">2.2.2 </w:t>
      </w:r>
      <w:r>
        <w:t>Use-Case# 1: Submission of Domestic Project Approval Application</w:t>
      </w:r>
      <w:r>
        <w:tab/>
      </w:r>
      <w:r>
        <w:fldChar w:fldCharType="begin"/>
      </w:r>
      <w:r>
        <w:instrText xml:space="preserve"> PAGEREF _Toc1314089782 </w:instrText>
      </w:r>
      <w:r>
        <w:fldChar w:fldCharType="separate"/>
      </w:r>
      <w:r>
        <w:t>32</w:t>
      </w:r>
      <w:r>
        <w:fldChar w:fldCharType="end"/>
      </w:r>
      <w:r>
        <w:fldChar w:fldCharType="end"/>
      </w:r>
    </w:p>
    <w:p>
      <w:pPr>
        <w:pStyle w:val="52"/>
        <w:tabs>
          <w:tab w:val="right" w:leader="dot" w:pos="9890"/>
        </w:tabs>
      </w:pPr>
      <w:r>
        <w:fldChar w:fldCharType="begin"/>
      </w:r>
      <w:r>
        <w:instrText xml:space="preserve"> HYPERLINK \l _Toc1003442337 </w:instrText>
      </w:r>
      <w:r>
        <w:fldChar w:fldCharType="separate"/>
      </w:r>
      <w:r>
        <w:rPr>
          <w:rFonts w:hint="default"/>
        </w:rPr>
        <w:t xml:space="preserve">2.2.3 </w:t>
      </w:r>
      <w:r>
        <w:t xml:space="preserve">Use-Case#2:  Verification of application </w:t>
      </w:r>
      <w:r>
        <w:rPr>
          <w:rFonts w:cs="Georgia"/>
          <w:szCs w:val="24"/>
        </w:rPr>
        <w:t>and generation of certificate by Designated Person from IID division, DOI</w:t>
      </w:r>
      <w:r>
        <w:tab/>
      </w:r>
      <w:r>
        <w:fldChar w:fldCharType="begin"/>
      </w:r>
      <w:r>
        <w:instrText xml:space="preserve"> PAGEREF _Toc1003442337 </w:instrText>
      </w:r>
      <w:r>
        <w:fldChar w:fldCharType="separate"/>
      </w:r>
      <w:r>
        <w:t>36</w:t>
      </w:r>
      <w:r>
        <w:fldChar w:fldCharType="end"/>
      </w:r>
      <w:r>
        <w:fldChar w:fldCharType="end"/>
      </w:r>
    </w:p>
    <w:p>
      <w:pPr>
        <w:pStyle w:val="52"/>
        <w:tabs>
          <w:tab w:val="right" w:leader="dot" w:pos="9890"/>
        </w:tabs>
      </w:pPr>
      <w:r>
        <w:fldChar w:fldCharType="begin"/>
      </w:r>
      <w:r>
        <w:instrText xml:space="preserve"> HYPERLINK \l _Toc1810360306 </w:instrText>
      </w:r>
      <w:r>
        <w:fldChar w:fldCharType="separate"/>
      </w:r>
      <w:r>
        <w:rPr>
          <w:rFonts w:hint="default"/>
        </w:rPr>
        <w:t xml:space="preserve">2.2.4 </w:t>
      </w:r>
      <w:r>
        <w:t>Use-Case#3:  Preparation of Business plan and submission of application for business plan.</w:t>
      </w:r>
      <w:r>
        <w:tab/>
      </w:r>
      <w:r>
        <w:fldChar w:fldCharType="begin"/>
      </w:r>
      <w:r>
        <w:instrText xml:space="preserve"> PAGEREF _Toc1810360306 </w:instrText>
      </w:r>
      <w:r>
        <w:fldChar w:fldCharType="separate"/>
      </w:r>
      <w:r>
        <w:t>40</w:t>
      </w:r>
      <w:r>
        <w:fldChar w:fldCharType="end"/>
      </w:r>
      <w:r>
        <w:fldChar w:fldCharType="end"/>
      </w:r>
    </w:p>
    <w:p>
      <w:pPr>
        <w:pStyle w:val="52"/>
        <w:tabs>
          <w:tab w:val="right" w:leader="dot" w:pos="9890"/>
        </w:tabs>
      </w:pPr>
      <w:r>
        <w:fldChar w:fldCharType="begin"/>
      </w:r>
      <w:r>
        <w:instrText xml:space="preserve"> HYPERLINK \l _Toc1151962546 </w:instrText>
      </w:r>
      <w:r>
        <w:fldChar w:fldCharType="separate"/>
      </w:r>
      <w:r>
        <w:rPr>
          <w:rFonts w:hint="default"/>
        </w:rPr>
        <w:t xml:space="preserve">2.2.5 </w:t>
      </w:r>
      <w:r>
        <w:t>Use-Case#4:  Verification of business plan application</w:t>
      </w:r>
      <w:r>
        <w:rPr>
          <w:rFonts w:cs="Georgia"/>
          <w:szCs w:val="24"/>
        </w:rPr>
        <w:t xml:space="preserve"> by Designated Person from IDD division, DOI</w:t>
      </w:r>
      <w:r>
        <w:tab/>
      </w:r>
      <w:r>
        <w:fldChar w:fldCharType="begin"/>
      </w:r>
      <w:r>
        <w:instrText xml:space="preserve"> PAGEREF _Toc1151962546 </w:instrText>
      </w:r>
      <w:r>
        <w:fldChar w:fldCharType="separate"/>
      </w:r>
      <w:r>
        <w:t>45</w:t>
      </w:r>
      <w:r>
        <w:fldChar w:fldCharType="end"/>
      </w:r>
      <w:r>
        <w:fldChar w:fldCharType="end"/>
      </w:r>
    </w:p>
    <w:p>
      <w:pPr>
        <w:pStyle w:val="50"/>
        <w:tabs>
          <w:tab w:val="right" w:leader="dot" w:pos="9890"/>
        </w:tabs>
      </w:pPr>
      <w:r>
        <w:fldChar w:fldCharType="begin"/>
      </w:r>
      <w:r>
        <w:instrText xml:space="preserve"> HYPERLINK \l _Toc1357158142 </w:instrText>
      </w:r>
      <w:r>
        <w:fldChar w:fldCharType="separate"/>
      </w:r>
      <w:r>
        <w:rPr>
          <w:rFonts w:hint="default" w:eastAsia="Arial"/>
          <w:i w:val="0"/>
          <w:szCs w:val="40"/>
        </w:rPr>
        <w:t xml:space="preserve">3 </w:t>
      </w:r>
      <w:r>
        <w:rPr>
          <w:rFonts w:eastAsia="Arial"/>
          <w:i w:val="0"/>
          <w:szCs w:val="40"/>
        </w:rPr>
        <w:t>Reports</w:t>
      </w:r>
      <w:r>
        <w:tab/>
      </w:r>
      <w:r>
        <w:fldChar w:fldCharType="begin"/>
      </w:r>
      <w:r>
        <w:instrText xml:space="preserve"> PAGEREF _Toc1357158142 </w:instrText>
      </w:r>
      <w:r>
        <w:fldChar w:fldCharType="separate"/>
      </w:r>
      <w:r>
        <w:t>49</w:t>
      </w:r>
      <w:r>
        <w:fldChar w:fldCharType="end"/>
      </w:r>
      <w:r>
        <w:fldChar w:fldCharType="end"/>
      </w:r>
    </w:p>
    <w:p>
      <w:pPr>
        <w:pStyle w:val="51"/>
        <w:tabs>
          <w:tab w:val="right" w:leader="dot" w:pos="9890"/>
        </w:tabs>
      </w:pPr>
      <w:r>
        <w:fldChar w:fldCharType="begin"/>
      </w:r>
      <w:r>
        <w:instrText xml:space="preserve"> HYPERLINK \l _Toc767463452 </w:instrText>
      </w:r>
      <w:r>
        <w:fldChar w:fldCharType="separate"/>
      </w:r>
      <w:r>
        <w:rPr>
          <w:rFonts w:hint="default"/>
        </w:rPr>
        <w:t xml:space="preserve">3.1 </w:t>
      </w:r>
      <w:r>
        <w:t>Report# 1: Detail Report for approved FDI Projects in a period</w:t>
      </w:r>
      <w:r>
        <w:tab/>
      </w:r>
      <w:r>
        <w:fldChar w:fldCharType="begin"/>
      </w:r>
      <w:r>
        <w:instrText xml:space="preserve"> PAGEREF _Toc767463452 </w:instrText>
      </w:r>
      <w:r>
        <w:fldChar w:fldCharType="separate"/>
      </w:r>
      <w:r>
        <w:t>49</w:t>
      </w:r>
      <w:r>
        <w:fldChar w:fldCharType="end"/>
      </w:r>
      <w:r>
        <w:fldChar w:fldCharType="end"/>
      </w:r>
    </w:p>
    <w:p>
      <w:pPr>
        <w:pStyle w:val="52"/>
        <w:tabs>
          <w:tab w:val="right" w:leader="dot" w:pos="9890"/>
        </w:tabs>
      </w:pPr>
      <w:r>
        <w:fldChar w:fldCharType="begin"/>
      </w:r>
      <w:r>
        <w:instrText xml:space="preserve"> HYPERLINK \l _Toc1388494529 </w:instrText>
      </w:r>
      <w:r>
        <w:fldChar w:fldCharType="separate"/>
      </w:r>
      <w:r>
        <w:rPr>
          <w:rFonts w:hint="default"/>
        </w:rPr>
        <w:t xml:space="preserve">3.1.1 </w:t>
      </w:r>
      <w:r>
        <w:t>Type of Report</w:t>
      </w:r>
      <w:r>
        <w:tab/>
      </w:r>
      <w:r>
        <w:fldChar w:fldCharType="begin"/>
      </w:r>
      <w:r>
        <w:instrText xml:space="preserve"> PAGEREF _Toc1388494529 </w:instrText>
      </w:r>
      <w:r>
        <w:fldChar w:fldCharType="separate"/>
      </w:r>
      <w:r>
        <w:t>49</w:t>
      </w:r>
      <w:r>
        <w:fldChar w:fldCharType="end"/>
      </w:r>
      <w:r>
        <w:fldChar w:fldCharType="end"/>
      </w:r>
    </w:p>
    <w:p>
      <w:pPr>
        <w:pStyle w:val="52"/>
        <w:tabs>
          <w:tab w:val="right" w:leader="dot" w:pos="9890"/>
        </w:tabs>
      </w:pPr>
      <w:r>
        <w:fldChar w:fldCharType="begin"/>
      </w:r>
      <w:r>
        <w:instrText xml:space="preserve"> HYPERLINK \l _Toc281495120 </w:instrText>
      </w:r>
      <w:r>
        <w:fldChar w:fldCharType="separate"/>
      </w:r>
      <w:r>
        <w:rPr>
          <w:rFonts w:hint="default"/>
        </w:rPr>
        <w:t xml:space="preserve">3.1.2 </w:t>
      </w:r>
      <w:r>
        <w:t>Purpose</w:t>
      </w:r>
      <w:r>
        <w:tab/>
      </w:r>
      <w:r>
        <w:fldChar w:fldCharType="begin"/>
      </w:r>
      <w:r>
        <w:instrText xml:space="preserve"> PAGEREF _Toc281495120 </w:instrText>
      </w:r>
      <w:r>
        <w:fldChar w:fldCharType="separate"/>
      </w:r>
      <w:r>
        <w:t>49</w:t>
      </w:r>
      <w:r>
        <w:fldChar w:fldCharType="end"/>
      </w:r>
      <w:r>
        <w:fldChar w:fldCharType="end"/>
      </w:r>
    </w:p>
    <w:p>
      <w:pPr>
        <w:pStyle w:val="52"/>
        <w:tabs>
          <w:tab w:val="right" w:leader="dot" w:pos="9890"/>
        </w:tabs>
      </w:pPr>
      <w:r>
        <w:fldChar w:fldCharType="begin"/>
      </w:r>
      <w:r>
        <w:instrText xml:space="preserve"> HYPERLINK \l _Toc2041704566 </w:instrText>
      </w:r>
      <w:r>
        <w:fldChar w:fldCharType="separate"/>
      </w:r>
      <w:r>
        <w:rPr>
          <w:rFonts w:hint="default"/>
        </w:rPr>
        <w:t xml:space="preserve">3.1.3 </w:t>
      </w:r>
      <w:r>
        <w:t>Frequency</w:t>
      </w:r>
      <w:r>
        <w:tab/>
      </w:r>
      <w:r>
        <w:fldChar w:fldCharType="begin"/>
      </w:r>
      <w:r>
        <w:instrText xml:space="preserve"> PAGEREF _Toc2041704566 </w:instrText>
      </w:r>
      <w:r>
        <w:fldChar w:fldCharType="separate"/>
      </w:r>
      <w:r>
        <w:t>49</w:t>
      </w:r>
      <w:r>
        <w:fldChar w:fldCharType="end"/>
      </w:r>
      <w:r>
        <w:fldChar w:fldCharType="end"/>
      </w:r>
    </w:p>
    <w:p>
      <w:pPr>
        <w:pStyle w:val="52"/>
        <w:tabs>
          <w:tab w:val="right" w:leader="dot" w:pos="9890"/>
        </w:tabs>
      </w:pPr>
      <w:r>
        <w:fldChar w:fldCharType="begin"/>
      </w:r>
      <w:r>
        <w:instrText xml:space="preserve"> HYPERLINK \l _Toc1920585353 </w:instrText>
      </w:r>
      <w:r>
        <w:fldChar w:fldCharType="separate"/>
      </w:r>
      <w:r>
        <w:rPr>
          <w:rFonts w:hint="default"/>
        </w:rPr>
        <w:t xml:space="preserve">3.1.4 </w:t>
      </w:r>
      <w:r>
        <w:t>Access Control/Security</w:t>
      </w:r>
      <w:r>
        <w:tab/>
      </w:r>
      <w:r>
        <w:fldChar w:fldCharType="begin"/>
      </w:r>
      <w:r>
        <w:instrText xml:space="preserve"> PAGEREF _Toc1920585353 </w:instrText>
      </w:r>
      <w:r>
        <w:fldChar w:fldCharType="separate"/>
      </w:r>
      <w:r>
        <w:t>49</w:t>
      </w:r>
      <w:r>
        <w:fldChar w:fldCharType="end"/>
      </w:r>
      <w:r>
        <w:fldChar w:fldCharType="end"/>
      </w:r>
    </w:p>
    <w:p>
      <w:pPr>
        <w:pStyle w:val="52"/>
        <w:tabs>
          <w:tab w:val="right" w:leader="dot" w:pos="9890"/>
        </w:tabs>
      </w:pPr>
      <w:r>
        <w:fldChar w:fldCharType="begin"/>
      </w:r>
      <w:r>
        <w:instrText xml:space="preserve"> HYPERLINK \l _Toc2123493303 </w:instrText>
      </w:r>
      <w:r>
        <w:fldChar w:fldCharType="separate"/>
      </w:r>
      <w:r>
        <w:rPr>
          <w:rFonts w:hint="default" w:cs="Georgia"/>
        </w:rPr>
        <w:t xml:space="preserve">3.1.5 </w:t>
      </w:r>
      <w:r>
        <w:t>Date Fields</w:t>
      </w:r>
      <w:r>
        <w:tab/>
      </w:r>
      <w:r>
        <w:fldChar w:fldCharType="begin"/>
      </w:r>
      <w:r>
        <w:instrText xml:space="preserve"> PAGEREF _Toc2123493303 </w:instrText>
      </w:r>
      <w:r>
        <w:fldChar w:fldCharType="separate"/>
      </w:r>
      <w:r>
        <w:t>49</w:t>
      </w:r>
      <w:r>
        <w:fldChar w:fldCharType="end"/>
      </w:r>
      <w:r>
        <w:fldChar w:fldCharType="end"/>
      </w:r>
    </w:p>
    <w:p>
      <w:pPr>
        <w:pStyle w:val="52"/>
        <w:tabs>
          <w:tab w:val="right" w:leader="dot" w:pos="9890"/>
        </w:tabs>
      </w:pPr>
      <w:r>
        <w:fldChar w:fldCharType="begin"/>
      </w:r>
      <w:r>
        <w:instrText xml:space="preserve"> HYPERLINK \l _Toc2078423690 </w:instrText>
      </w:r>
      <w:r>
        <w:fldChar w:fldCharType="separate"/>
      </w:r>
      <w:r>
        <w:rPr>
          <w:rFonts w:hint="default"/>
        </w:rPr>
        <w:t xml:space="preserve">3.1.6 </w:t>
      </w:r>
      <w:r>
        <w:t>Search criteria/Input Parameters</w:t>
      </w:r>
      <w:r>
        <w:tab/>
      </w:r>
      <w:r>
        <w:fldChar w:fldCharType="begin"/>
      </w:r>
      <w:r>
        <w:instrText xml:space="preserve"> PAGEREF _Toc2078423690 </w:instrText>
      </w:r>
      <w:r>
        <w:fldChar w:fldCharType="separate"/>
      </w:r>
      <w:r>
        <w:t>49</w:t>
      </w:r>
      <w:r>
        <w:fldChar w:fldCharType="end"/>
      </w:r>
      <w:r>
        <w:fldChar w:fldCharType="end"/>
      </w:r>
    </w:p>
    <w:p>
      <w:pPr>
        <w:autoSpaceDE w:val="0"/>
        <w:autoSpaceDN w:val="0"/>
        <w:adjustRightInd w:val="0"/>
        <w:spacing w:before="120" w:after="120" w:line="240" w:lineRule="auto"/>
        <w:rPr>
          <w:bCs/>
          <w:color w:val="000000"/>
        </w:rPr>
      </w:pPr>
      <w:r>
        <w:fldChar w:fldCharType="end"/>
      </w:r>
    </w:p>
    <w:p>
      <w:pPr>
        <w:autoSpaceDE w:val="0"/>
        <w:autoSpaceDN w:val="0"/>
        <w:adjustRightInd w:val="0"/>
        <w:spacing w:before="120" w:after="120" w:line="240" w:lineRule="auto"/>
        <w:rPr>
          <w:bCs/>
          <w:color w:val="000000"/>
        </w:rPr>
      </w:pPr>
    </w:p>
    <w:p>
      <w:pPr>
        <w:pStyle w:val="2"/>
        <w:jc w:val="both"/>
        <w:rPr>
          <w:rFonts w:eastAsia="Arial"/>
          <w:i w:val="0"/>
          <w:color w:val="44546A" w:themeColor="text2"/>
          <w:sz w:val="36"/>
          <w:szCs w:val="36"/>
          <w14:textFill>
            <w14:solidFill>
              <w14:schemeClr w14:val="tx2"/>
            </w14:solidFill>
          </w14:textFill>
        </w:rPr>
      </w:pPr>
      <w:bookmarkStart w:id="0" w:name="_Toc1210068005"/>
      <w:bookmarkStart w:id="1" w:name="_Toc224383340"/>
      <w:r>
        <w:rPr>
          <w:rFonts w:eastAsia="Arial"/>
          <w:i w:val="0"/>
          <w:color w:val="44546A" w:themeColor="text2"/>
          <w:sz w:val="36"/>
          <w:szCs w:val="36"/>
          <w14:textFill>
            <w14:solidFill>
              <w14:schemeClr w14:val="tx2"/>
            </w14:solidFill>
          </w14:textFill>
        </w:rPr>
        <w:t>Introduction</w:t>
      </w:r>
      <w:bookmarkEnd w:id="0"/>
    </w:p>
    <w:p>
      <w:pPr>
        <w:pStyle w:val="4"/>
        <w:spacing w:line="360" w:lineRule="auto"/>
        <w:jc w:val="both"/>
        <w:rPr>
          <w:rFonts w:hint="default" w:ascii="Arial" w:hAnsi="Arial" w:cs="Arial"/>
          <w:sz w:val="22"/>
          <w:szCs w:val="22"/>
        </w:rPr>
      </w:pPr>
      <w:r>
        <w:rPr>
          <w:rFonts w:hint="default" w:ascii="Arial" w:hAnsi="Arial" w:cs="Arial"/>
          <w:sz w:val="22"/>
          <w:szCs w:val="22"/>
        </w:rPr>
        <w:t xml:space="preserve">The Department of Industry, Ministry of Economic Affairs, Royal Government of Bhutan, hereby referred to as DOI, intends to undertake upgradation of existing system built under the G2C phase II. The existing services automation was done in order to achieve an overall improvement in service delivery and other business satisfaction. With the above objective, DOI has endeavored to implement an online service delivery system which will serve as a unified platform for businessmen for availing services and DOI officials for delivering the same with a significant reduction in turn-around time and businessmen‘s inconvenience. </w:t>
      </w:r>
    </w:p>
    <w:p>
      <w:pPr>
        <w:pStyle w:val="4"/>
        <w:spacing w:line="360" w:lineRule="auto"/>
        <w:jc w:val="both"/>
        <w:rPr>
          <w:rFonts w:cs="Arial"/>
        </w:rPr>
      </w:pPr>
      <w:r>
        <w:rPr>
          <w:rFonts w:hint="default" w:ascii="Arial" w:hAnsi="Arial" w:cs="Arial"/>
          <w:sz w:val="22"/>
          <w:szCs w:val="22"/>
        </w:rPr>
        <w:t>This document describes the detailed work-flow structure of FDI Registration and Domestic Project Registration under DOI. This describes the detailed process flow, accountable actors, envisaged benefits and screen captures from the indicative prototype. This document will serve as the main contention for developing the online service delivery framework for the said agency and will form the basis on which the actual system will be designed and implemented.</w:t>
      </w:r>
    </w:p>
    <w:p>
      <w:pPr>
        <w:pStyle w:val="3"/>
        <w:jc w:val="both"/>
        <w:rPr>
          <w:rFonts w:eastAsia="Arial"/>
          <w:color w:val="5B9BD5" w:themeColor="accent1"/>
          <w:sz w:val="28"/>
          <w14:textFill>
            <w14:solidFill>
              <w14:schemeClr w14:val="accent1"/>
            </w14:solidFill>
          </w14:textFill>
        </w:rPr>
      </w:pPr>
      <w:bookmarkStart w:id="2" w:name="_Toc1412814545"/>
      <w:r>
        <w:rPr>
          <w:rFonts w:eastAsia="Arial"/>
          <w:color w:val="5B9BD5" w:themeColor="accent1"/>
          <w:sz w:val="28"/>
          <w14:textFill>
            <w14:solidFill>
              <w14:schemeClr w14:val="accent1"/>
            </w14:solidFill>
          </w14:textFill>
        </w:rPr>
        <w:t>Purpose</w:t>
      </w:r>
      <w:bookmarkEnd w:id="2"/>
    </w:p>
    <w:p>
      <w:pPr>
        <w:pStyle w:val="4"/>
        <w:spacing w:line="360" w:lineRule="auto"/>
        <w:jc w:val="both"/>
        <w:rPr>
          <w:rFonts w:hint="default" w:ascii="Arial" w:hAnsi="Arial" w:cs="Arial"/>
          <w:sz w:val="22"/>
          <w:szCs w:val="22"/>
        </w:rPr>
      </w:pPr>
      <w:r>
        <w:rPr>
          <w:rFonts w:hint="default" w:ascii="Arial" w:hAnsi="Arial" w:cs="Arial"/>
          <w:sz w:val="22"/>
          <w:szCs w:val="22"/>
        </w:rPr>
        <w:t>This Software Requirement Specification provides the design details for the existing system and the TO-BE system, which is to be developed for Department of Industry.</w:t>
      </w:r>
    </w:p>
    <w:p>
      <w:pPr>
        <w:pStyle w:val="4"/>
        <w:spacing w:line="360" w:lineRule="auto"/>
        <w:jc w:val="both"/>
        <w:rPr>
          <w:rFonts w:hint="default" w:ascii="Arial" w:hAnsi="Arial" w:cs="Arial"/>
          <w:sz w:val="22"/>
          <w:szCs w:val="22"/>
        </w:rPr>
      </w:pPr>
      <w:r>
        <w:rPr>
          <w:rFonts w:hint="default" w:ascii="Arial" w:hAnsi="Arial" w:cs="Arial"/>
          <w:sz w:val="22"/>
          <w:szCs w:val="22"/>
        </w:rPr>
        <w:t>It will explain the process of each service delivery work-flow, features of the system and the interfaces of the system. This document is intended for both the stakeholders and the developers of the system.</w:t>
      </w:r>
    </w:p>
    <w:p>
      <w:pPr>
        <w:pStyle w:val="4"/>
        <w:spacing w:line="360" w:lineRule="auto"/>
        <w:jc w:val="both"/>
      </w:pPr>
      <w:r>
        <w:rPr>
          <w:rFonts w:hint="default" w:ascii="Arial" w:hAnsi="Arial" w:cs="Arial"/>
          <w:sz w:val="22"/>
          <w:szCs w:val="22"/>
        </w:rPr>
        <w:t>This will also serve as a reference document for the maintenance team who will be responsible for the maintenance of the system after the final release of the product.</w:t>
      </w:r>
    </w:p>
    <w:p>
      <w:pPr>
        <w:pStyle w:val="3"/>
        <w:jc w:val="both"/>
        <w:rPr>
          <w:rFonts w:eastAsia="Arial"/>
          <w:color w:val="5B9BD5" w:themeColor="accent1"/>
          <w:sz w:val="28"/>
          <w:szCs w:val="28"/>
          <w14:textFill>
            <w14:solidFill>
              <w14:schemeClr w14:val="accent1"/>
            </w14:solidFill>
          </w14:textFill>
        </w:rPr>
      </w:pPr>
      <w:bookmarkStart w:id="3" w:name="_Toc335786809"/>
      <w:r>
        <w:rPr>
          <w:rFonts w:eastAsia="Arial"/>
          <w:color w:val="5B9BD5" w:themeColor="accent1"/>
          <w:sz w:val="28"/>
          <w:szCs w:val="28"/>
          <w14:textFill>
            <w14:solidFill>
              <w14:schemeClr w14:val="accent1"/>
            </w14:solidFill>
          </w14:textFill>
        </w:rPr>
        <w:t>Scope</w:t>
      </w:r>
      <w:bookmarkEnd w:id="3"/>
    </w:p>
    <w:p>
      <w:pPr>
        <w:pStyle w:val="4"/>
        <w:spacing w:line="360" w:lineRule="auto"/>
        <w:jc w:val="both"/>
        <w:rPr>
          <w:rFonts w:hint="default" w:ascii="Arial" w:hAnsi="Arial" w:cs="Arial"/>
          <w:sz w:val="22"/>
          <w:szCs w:val="22"/>
        </w:rPr>
      </w:pPr>
      <w:r>
        <w:rPr>
          <w:rFonts w:hint="default" w:ascii="Arial" w:hAnsi="Arial" w:cs="Arial"/>
          <w:sz w:val="22"/>
          <w:szCs w:val="22"/>
        </w:rPr>
        <w:t>This document contains the complete description of design for application for DFI project registration &amp; final approval and application for domestic project approval under Department of Industry.This assignment is to upgrade, design, develop and deploy web-based Service Delivery system for Department of Industry.</w:t>
      </w:r>
    </w:p>
    <w:p>
      <w:pPr>
        <w:pStyle w:val="4"/>
        <w:spacing w:line="360" w:lineRule="auto"/>
        <w:jc w:val="both"/>
        <w:rPr>
          <w:rFonts w:hint="default" w:ascii="Arial" w:hAnsi="Arial" w:cs="Arial"/>
          <w:sz w:val="22"/>
          <w:szCs w:val="22"/>
        </w:rPr>
      </w:pPr>
    </w:p>
    <w:p>
      <w:pPr>
        <w:pStyle w:val="4"/>
        <w:spacing w:line="360" w:lineRule="auto"/>
        <w:jc w:val="both"/>
        <w:rPr>
          <w:rFonts w:hint="default" w:ascii="Arial" w:hAnsi="Arial" w:cs="Arial"/>
          <w:sz w:val="22"/>
          <w:szCs w:val="22"/>
        </w:rPr>
      </w:pPr>
    </w:p>
    <w:p>
      <w:pPr>
        <w:pStyle w:val="4"/>
        <w:jc w:val="both"/>
      </w:pPr>
    </w:p>
    <w:p>
      <w:pPr>
        <w:pStyle w:val="3"/>
        <w:jc w:val="both"/>
        <w:rPr>
          <w:rFonts w:eastAsia="Arial"/>
          <w:color w:val="5B9BD5" w:themeColor="accent1"/>
          <w:sz w:val="28"/>
          <w:szCs w:val="28"/>
          <w14:textFill>
            <w14:solidFill>
              <w14:schemeClr w14:val="accent1"/>
            </w14:solidFill>
          </w14:textFill>
        </w:rPr>
      </w:pPr>
      <w:bookmarkStart w:id="4" w:name="_Toc1218671369"/>
      <w:r>
        <w:rPr>
          <w:rFonts w:eastAsia="Arial"/>
          <w:color w:val="5B9BD5" w:themeColor="accent1"/>
          <w:sz w:val="28"/>
          <w:szCs w:val="28"/>
          <w14:textFill>
            <w14:solidFill>
              <w14:schemeClr w14:val="accent1"/>
            </w14:solidFill>
          </w14:textFill>
        </w:rPr>
        <w:t>Glossary</w:t>
      </w:r>
      <w:bookmarkEnd w:id="4"/>
    </w:p>
    <w:tbl>
      <w:tblPr>
        <w:tblStyle w:val="67"/>
        <w:tblW w:w="7824" w:type="dxa"/>
        <w:tblInd w:w="648" w:type="dxa"/>
        <w:tblLayout w:type="fixed"/>
        <w:tblCellMar>
          <w:top w:w="0" w:type="dxa"/>
          <w:left w:w="108" w:type="dxa"/>
          <w:bottom w:w="0" w:type="dxa"/>
          <w:right w:w="108" w:type="dxa"/>
        </w:tblCellMar>
      </w:tblPr>
      <w:tblGrid>
        <w:gridCol w:w="1445"/>
        <w:gridCol w:w="6379"/>
      </w:tblGrid>
      <w:tr>
        <w:tblPrEx>
          <w:tblLayout w:type="fixed"/>
          <w:tblCellMar>
            <w:top w:w="0" w:type="dxa"/>
            <w:left w:w="108" w:type="dxa"/>
            <w:bottom w:w="0" w:type="dxa"/>
            <w:right w:w="108" w:type="dxa"/>
          </w:tblCellMar>
        </w:tblPrEx>
        <w:trPr>
          <w:trHeight w:val="309" w:hRule="atLeast"/>
        </w:trPr>
        <w:tc>
          <w:tcPr>
            <w:tcW w:w="1445" w:type="dxa"/>
          </w:tcPr>
          <w:p>
            <w:pPr>
              <w:pStyle w:val="4"/>
              <w:spacing w:line="360" w:lineRule="auto"/>
              <w:jc w:val="both"/>
              <w:rPr>
                <w:rFonts w:hint="default" w:ascii="Arial" w:hAnsi="Arial" w:cs="Arial"/>
                <w:sz w:val="22"/>
                <w:szCs w:val="22"/>
              </w:rPr>
            </w:pPr>
            <w:r>
              <w:rPr>
                <w:rFonts w:hint="default" w:ascii="Arial" w:hAnsi="Arial" w:cs="Arial"/>
                <w:sz w:val="22"/>
                <w:szCs w:val="22"/>
              </w:rPr>
              <w:t>SRS</w:t>
            </w:r>
          </w:p>
        </w:tc>
        <w:tc>
          <w:tcPr>
            <w:tcW w:w="6379" w:type="dxa"/>
          </w:tcPr>
          <w:p>
            <w:pPr>
              <w:pStyle w:val="4"/>
              <w:spacing w:line="360" w:lineRule="auto"/>
              <w:jc w:val="both"/>
              <w:rPr>
                <w:rFonts w:hint="default" w:ascii="Arial" w:hAnsi="Arial" w:cs="Arial"/>
                <w:sz w:val="22"/>
                <w:szCs w:val="22"/>
              </w:rPr>
            </w:pPr>
            <w:r>
              <w:rPr>
                <w:rFonts w:hint="default" w:ascii="Arial" w:hAnsi="Arial" w:cs="Arial"/>
                <w:sz w:val="22"/>
                <w:szCs w:val="22"/>
              </w:rPr>
              <w:t>Software Requirement Specification</w:t>
            </w:r>
          </w:p>
        </w:tc>
      </w:tr>
      <w:tr>
        <w:tblPrEx>
          <w:tblLayout w:type="fixed"/>
          <w:tblCellMar>
            <w:top w:w="0" w:type="dxa"/>
            <w:left w:w="108" w:type="dxa"/>
            <w:bottom w:w="0" w:type="dxa"/>
            <w:right w:w="108" w:type="dxa"/>
          </w:tblCellMar>
        </w:tblPrEx>
        <w:trPr>
          <w:trHeight w:val="309" w:hRule="atLeast"/>
        </w:trPr>
        <w:tc>
          <w:tcPr>
            <w:tcW w:w="1445" w:type="dxa"/>
          </w:tcPr>
          <w:p>
            <w:pPr>
              <w:pStyle w:val="4"/>
              <w:spacing w:line="360" w:lineRule="auto"/>
              <w:jc w:val="both"/>
              <w:rPr>
                <w:rFonts w:hint="default" w:ascii="Arial" w:hAnsi="Arial" w:cs="Arial"/>
                <w:sz w:val="22"/>
                <w:szCs w:val="22"/>
              </w:rPr>
            </w:pPr>
            <w:r>
              <w:rPr>
                <w:rFonts w:hint="default" w:ascii="Arial" w:hAnsi="Arial" w:cs="Arial"/>
                <w:sz w:val="22"/>
                <w:szCs w:val="22"/>
              </w:rPr>
              <w:t>DoI</w:t>
            </w:r>
          </w:p>
        </w:tc>
        <w:tc>
          <w:tcPr>
            <w:tcW w:w="6379" w:type="dxa"/>
          </w:tcPr>
          <w:p>
            <w:pPr>
              <w:pStyle w:val="4"/>
              <w:spacing w:line="360" w:lineRule="auto"/>
              <w:jc w:val="both"/>
              <w:rPr>
                <w:rFonts w:hint="default" w:ascii="Arial" w:hAnsi="Arial" w:cs="Arial"/>
                <w:sz w:val="22"/>
                <w:szCs w:val="22"/>
              </w:rPr>
            </w:pPr>
            <w:r>
              <w:rPr>
                <w:rFonts w:hint="default" w:ascii="Arial" w:hAnsi="Arial" w:cs="Arial"/>
                <w:sz w:val="22"/>
                <w:szCs w:val="22"/>
              </w:rPr>
              <w:t>Department of Industry</w:t>
            </w:r>
          </w:p>
        </w:tc>
      </w:tr>
      <w:tr>
        <w:tblPrEx>
          <w:tblLayout w:type="fixed"/>
          <w:tblCellMar>
            <w:top w:w="0" w:type="dxa"/>
            <w:left w:w="108" w:type="dxa"/>
            <w:bottom w:w="0" w:type="dxa"/>
            <w:right w:w="108" w:type="dxa"/>
          </w:tblCellMar>
        </w:tblPrEx>
        <w:trPr>
          <w:trHeight w:val="309" w:hRule="atLeast"/>
        </w:trPr>
        <w:tc>
          <w:tcPr>
            <w:tcW w:w="1445" w:type="dxa"/>
          </w:tcPr>
          <w:p>
            <w:pPr>
              <w:pStyle w:val="4"/>
              <w:spacing w:line="360" w:lineRule="auto"/>
              <w:jc w:val="both"/>
              <w:rPr>
                <w:rFonts w:hint="default" w:ascii="Arial" w:hAnsi="Arial" w:cs="Arial"/>
                <w:sz w:val="22"/>
                <w:szCs w:val="22"/>
              </w:rPr>
            </w:pPr>
            <w:r>
              <w:rPr>
                <w:rFonts w:hint="default" w:ascii="Arial" w:hAnsi="Arial" w:cs="Arial"/>
                <w:sz w:val="22"/>
                <w:szCs w:val="22"/>
              </w:rPr>
              <w:t>G2C</w:t>
            </w:r>
          </w:p>
        </w:tc>
        <w:tc>
          <w:tcPr>
            <w:tcW w:w="6379" w:type="dxa"/>
          </w:tcPr>
          <w:p>
            <w:pPr>
              <w:pStyle w:val="4"/>
              <w:spacing w:line="360" w:lineRule="auto"/>
              <w:jc w:val="both"/>
              <w:rPr>
                <w:rFonts w:hint="default" w:ascii="Arial" w:hAnsi="Arial" w:cs="Arial"/>
                <w:sz w:val="22"/>
                <w:szCs w:val="22"/>
              </w:rPr>
            </w:pPr>
            <w:r>
              <w:rPr>
                <w:rFonts w:hint="default" w:ascii="Arial" w:hAnsi="Arial" w:cs="Arial"/>
                <w:sz w:val="22"/>
                <w:szCs w:val="22"/>
              </w:rPr>
              <w:t>Government to Citizen</w:t>
            </w:r>
          </w:p>
        </w:tc>
      </w:tr>
      <w:tr>
        <w:tblPrEx>
          <w:tblLayout w:type="fixed"/>
          <w:tblCellMar>
            <w:top w:w="0" w:type="dxa"/>
            <w:left w:w="108" w:type="dxa"/>
            <w:bottom w:w="0" w:type="dxa"/>
            <w:right w:w="108" w:type="dxa"/>
          </w:tblCellMar>
        </w:tblPrEx>
        <w:trPr>
          <w:trHeight w:val="309" w:hRule="atLeast"/>
        </w:trPr>
        <w:tc>
          <w:tcPr>
            <w:tcW w:w="1445" w:type="dxa"/>
          </w:tcPr>
          <w:p>
            <w:pPr>
              <w:pStyle w:val="4"/>
              <w:spacing w:line="360" w:lineRule="auto"/>
              <w:jc w:val="both"/>
              <w:rPr>
                <w:rFonts w:hint="default" w:ascii="Arial" w:hAnsi="Arial" w:cs="Arial"/>
                <w:sz w:val="22"/>
                <w:szCs w:val="22"/>
              </w:rPr>
            </w:pPr>
            <w:r>
              <w:rPr>
                <w:rFonts w:hint="default" w:ascii="Arial" w:hAnsi="Arial" w:cs="Arial"/>
                <w:sz w:val="22"/>
                <w:szCs w:val="22"/>
              </w:rPr>
              <w:t>ICT</w:t>
            </w:r>
          </w:p>
        </w:tc>
        <w:tc>
          <w:tcPr>
            <w:tcW w:w="6379" w:type="dxa"/>
          </w:tcPr>
          <w:p>
            <w:pPr>
              <w:pStyle w:val="4"/>
              <w:spacing w:line="360" w:lineRule="auto"/>
              <w:jc w:val="both"/>
              <w:rPr>
                <w:rFonts w:hint="default" w:ascii="Arial" w:hAnsi="Arial" w:cs="Arial"/>
                <w:sz w:val="22"/>
                <w:szCs w:val="22"/>
              </w:rPr>
            </w:pPr>
            <w:r>
              <w:rPr>
                <w:rFonts w:hint="default" w:ascii="Arial" w:hAnsi="Arial" w:cs="Arial"/>
                <w:sz w:val="22"/>
                <w:szCs w:val="22"/>
              </w:rPr>
              <w:t>Information Communication Technology</w:t>
            </w:r>
          </w:p>
        </w:tc>
      </w:tr>
      <w:tr>
        <w:tblPrEx>
          <w:tblLayout w:type="fixed"/>
          <w:tblCellMar>
            <w:top w:w="0" w:type="dxa"/>
            <w:left w:w="108" w:type="dxa"/>
            <w:bottom w:w="0" w:type="dxa"/>
            <w:right w:w="108" w:type="dxa"/>
          </w:tblCellMar>
        </w:tblPrEx>
        <w:trPr>
          <w:trHeight w:val="309" w:hRule="atLeast"/>
        </w:trPr>
        <w:tc>
          <w:tcPr>
            <w:tcW w:w="1445" w:type="dxa"/>
          </w:tcPr>
          <w:p>
            <w:pPr>
              <w:pStyle w:val="4"/>
              <w:spacing w:line="360" w:lineRule="auto"/>
              <w:jc w:val="both"/>
              <w:rPr>
                <w:rFonts w:hint="default" w:ascii="Arial" w:hAnsi="Arial" w:cs="Arial"/>
                <w:sz w:val="22"/>
                <w:szCs w:val="22"/>
              </w:rPr>
            </w:pPr>
            <w:r>
              <w:rPr>
                <w:rFonts w:hint="default" w:ascii="Arial" w:hAnsi="Arial" w:cs="Arial"/>
                <w:sz w:val="22"/>
                <w:szCs w:val="22"/>
              </w:rPr>
              <w:t>UAT</w:t>
            </w:r>
          </w:p>
        </w:tc>
        <w:tc>
          <w:tcPr>
            <w:tcW w:w="6379" w:type="dxa"/>
          </w:tcPr>
          <w:p>
            <w:pPr>
              <w:pStyle w:val="4"/>
              <w:spacing w:line="360" w:lineRule="auto"/>
              <w:jc w:val="both"/>
              <w:rPr>
                <w:rFonts w:hint="default" w:ascii="Arial" w:hAnsi="Arial" w:cs="Arial"/>
                <w:sz w:val="22"/>
                <w:szCs w:val="22"/>
              </w:rPr>
            </w:pPr>
            <w:r>
              <w:rPr>
                <w:rFonts w:hint="default" w:ascii="Arial" w:hAnsi="Arial" w:cs="Arial"/>
                <w:sz w:val="22"/>
                <w:szCs w:val="22"/>
              </w:rPr>
              <w:t>User Acceptance Test</w:t>
            </w:r>
          </w:p>
        </w:tc>
      </w:tr>
      <w:tr>
        <w:tblPrEx>
          <w:tblLayout w:type="fixed"/>
          <w:tblCellMar>
            <w:top w:w="0" w:type="dxa"/>
            <w:left w:w="108" w:type="dxa"/>
            <w:bottom w:w="0" w:type="dxa"/>
            <w:right w:w="108" w:type="dxa"/>
          </w:tblCellMar>
        </w:tblPrEx>
        <w:trPr>
          <w:trHeight w:val="309" w:hRule="atLeast"/>
        </w:trPr>
        <w:tc>
          <w:tcPr>
            <w:tcW w:w="1445" w:type="dxa"/>
          </w:tcPr>
          <w:p>
            <w:pPr>
              <w:pStyle w:val="4"/>
              <w:spacing w:line="360" w:lineRule="auto"/>
              <w:jc w:val="both"/>
              <w:rPr>
                <w:rFonts w:hint="default" w:ascii="Arial" w:hAnsi="Arial" w:cs="Arial"/>
                <w:sz w:val="22"/>
                <w:szCs w:val="22"/>
              </w:rPr>
            </w:pPr>
            <w:r>
              <w:rPr>
                <w:rFonts w:hint="default" w:ascii="Arial" w:hAnsi="Arial" w:cs="Arial"/>
                <w:sz w:val="22"/>
                <w:szCs w:val="22"/>
              </w:rPr>
              <w:t>FDIRA</w:t>
            </w:r>
          </w:p>
        </w:tc>
        <w:tc>
          <w:tcPr>
            <w:tcW w:w="6379" w:type="dxa"/>
          </w:tcPr>
          <w:p>
            <w:pPr>
              <w:pStyle w:val="4"/>
              <w:spacing w:line="360" w:lineRule="auto"/>
              <w:jc w:val="both"/>
              <w:rPr>
                <w:rFonts w:hint="default" w:ascii="Arial" w:hAnsi="Arial" w:cs="Arial"/>
                <w:sz w:val="22"/>
                <w:szCs w:val="22"/>
              </w:rPr>
            </w:pPr>
            <w:r>
              <w:rPr>
                <w:rFonts w:hint="default" w:ascii="Arial" w:hAnsi="Arial" w:cs="Arial"/>
                <w:sz w:val="22"/>
                <w:szCs w:val="22"/>
              </w:rPr>
              <w:t>Foreign Direct Investment Registration Application</w:t>
            </w:r>
          </w:p>
        </w:tc>
      </w:tr>
    </w:tbl>
    <w:p>
      <w:pPr>
        <w:pStyle w:val="4"/>
        <w:jc w:val="both"/>
      </w:pPr>
    </w:p>
    <w:p>
      <w:pPr>
        <w:pStyle w:val="3"/>
        <w:jc w:val="both"/>
        <w:rPr>
          <w:rFonts w:eastAsia="Arial"/>
          <w:color w:val="5B9BD5" w:themeColor="accent1"/>
          <w:sz w:val="28"/>
          <w:szCs w:val="28"/>
          <w14:textFill>
            <w14:solidFill>
              <w14:schemeClr w14:val="accent1"/>
            </w14:solidFill>
          </w14:textFill>
        </w:rPr>
      </w:pPr>
      <w:bookmarkStart w:id="5" w:name="_Toc464394611"/>
      <w:r>
        <w:rPr>
          <w:rFonts w:eastAsia="Arial"/>
          <w:color w:val="5B9BD5" w:themeColor="accent1"/>
          <w:sz w:val="28"/>
          <w:szCs w:val="28"/>
          <w14:textFill>
            <w14:solidFill>
              <w14:schemeClr w14:val="accent1"/>
            </w14:solidFill>
          </w14:textFill>
        </w:rPr>
        <w:t>References</w:t>
      </w:r>
      <w:bookmarkEnd w:id="5"/>
    </w:p>
    <w:p>
      <w:pPr>
        <w:pStyle w:val="4"/>
        <w:numPr>
          <w:ilvl w:val="0"/>
          <w:numId w:val="7"/>
        </w:numPr>
        <w:spacing w:line="360" w:lineRule="auto"/>
        <w:ind w:left="840" w:leftChars="0" w:hanging="420" w:firstLineChars="0"/>
        <w:jc w:val="both"/>
        <w:rPr>
          <w:rFonts w:hint="default" w:ascii="Arial" w:hAnsi="Arial" w:cs="Arial"/>
          <w:sz w:val="22"/>
          <w:szCs w:val="22"/>
        </w:rPr>
      </w:pPr>
      <w:r>
        <w:rPr>
          <w:rFonts w:hint="default" w:ascii="Arial" w:hAnsi="Arial" w:cs="Arial"/>
          <w:sz w:val="22"/>
          <w:szCs w:val="22"/>
        </w:rPr>
        <w:t>Existing Software Requirement Specifications documents</w:t>
      </w:r>
    </w:p>
    <w:p>
      <w:pPr>
        <w:pStyle w:val="4"/>
        <w:numPr>
          <w:ilvl w:val="0"/>
          <w:numId w:val="7"/>
        </w:numPr>
        <w:spacing w:line="360" w:lineRule="auto"/>
        <w:ind w:left="840" w:leftChars="0" w:hanging="420" w:firstLineChars="0"/>
        <w:jc w:val="both"/>
        <w:rPr>
          <w:rFonts w:hint="default" w:ascii="Arial" w:hAnsi="Arial" w:cs="Arial"/>
          <w:sz w:val="22"/>
          <w:szCs w:val="22"/>
        </w:rPr>
      </w:pPr>
      <w:r>
        <w:rPr>
          <w:rFonts w:hint="default" w:ascii="Arial" w:hAnsi="Arial" w:cs="Arial"/>
          <w:sz w:val="22"/>
          <w:szCs w:val="22"/>
        </w:rPr>
        <w:t>Brainstorming session held during the System study period</w:t>
      </w:r>
    </w:p>
    <w:p>
      <w:pPr>
        <w:pStyle w:val="4"/>
        <w:numPr>
          <w:ilvl w:val="0"/>
          <w:numId w:val="7"/>
        </w:numPr>
        <w:spacing w:line="360" w:lineRule="auto"/>
        <w:ind w:left="840" w:leftChars="0" w:hanging="420" w:firstLineChars="0"/>
        <w:jc w:val="both"/>
        <w:rPr>
          <w:rFonts w:hint="default" w:ascii="Arial" w:hAnsi="Arial" w:cs="Arial"/>
          <w:sz w:val="22"/>
          <w:szCs w:val="22"/>
        </w:rPr>
      </w:pPr>
      <w:r>
        <w:rPr>
          <w:rFonts w:hint="default" w:ascii="Arial" w:hAnsi="Arial" w:cs="Arial"/>
          <w:sz w:val="22"/>
          <w:szCs w:val="22"/>
        </w:rPr>
        <w:t>Documents supplied by G2C during the course of requirement study</w:t>
      </w:r>
    </w:p>
    <w:p>
      <w:pPr>
        <w:pStyle w:val="4"/>
        <w:numPr>
          <w:ilvl w:val="0"/>
          <w:numId w:val="7"/>
        </w:numPr>
        <w:spacing w:line="360" w:lineRule="auto"/>
        <w:ind w:left="840" w:leftChars="0" w:hanging="420" w:firstLineChars="0"/>
        <w:jc w:val="both"/>
        <w:rPr>
          <w:rFonts w:hint="default" w:ascii="Arial" w:hAnsi="Arial" w:cs="Arial"/>
          <w:sz w:val="22"/>
          <w:szCs w:val="22"/>
        </w:rPr>
      </w:pPr>
      <w:r>
        <w:rPr>
          <w:rFonts w:hint="default" w:ascii="Arial" w:hAnsi="Arial" w:cs="Arial"/>
          <w:sz w:val="22"/>
          <w:szCs w:val="22"/>
        </w:rPr>
        <w:t>Request for Proposal document</w:t>
      </w:r>
    </w:p>
    <w:bookmarkEnd w:id="1"/>
    <w:p>
      <w:pPr>
        <w:pStyle w:val="149"/>
        <w:numPr>
          <w:ilvl w:val="0"/>
          <w:numId w:val="0"/>
        </w:numPr>
        <w:spacing w:after="120" w:line="360" w:lineRule="auto"/>
        <w:ind w:left="360"/>
        <w:rPr>
          <w:rFonts w:asciiTheme="minorHAnsi" w:hAnsiTheme="minorHAnsi"/>
          <w:color w:val="003399"/>
          <w:sz w:val="32"/>
        </w:rPr>
      </w:pPr>
      <w:bookmarkStart w:id="6" w:name="_Toc436057067"/>
    </w:p>
    <w:bookmarkEnd w:id="6"/>
    <w:p>
      <w:pPr>
        <w:spacing w:after="0" w:line="240" w:lineRule="auto"/>
      </w:pPr>
    </w:p>
    <w:p>
      <w:pPr>
        <w:pStyle w:val="4"/>
      </w:pPr>
    </w:p>
    <w:p>
      <w:pPr>
        <w:pStyle w:val="2"/>
        <w:rPr>
          <w:rFonts w:eastAsia="Arial"/>
          <w:i w:val="0"/>
          <w:color w:val="44546A" w:themeColor="text2"/>
          <w:sz w:val="36"/>
          <w:szCs w:val="36"/>
          <w14:textFill>
            <w14:solidFill>
              <w14:schemeClr w14:val="tx2"/>
            </w14:solidFill>
          </w14:textFill>
        </w:rPr>
      </w:pPr>
      <w:bookmarkStart w:id="7" w:name="_Toc1932561343"/>
      <w:r>
        <w:rPr>
          <w:rFonts w:eastAsia="Arial"/>
          <w:i w:val="0"/>
          <w:color w:val="44546A" w:themeColor="text2"/>
          <w:sz w:val="36"/>
          <w:szCs w:val="36"/>
          <w14:textFill>
            <w14:solidFill>
              <w14:schemeClr w14:val="tx2"/>
            </w14:solidFill>
          </w14:textFill>
        </w:rPr>
        <w:t>Service Specification</w:t>
      </w:r>
      <w:bookmarkEnd w:id="7"/>
    </w:p>
    <w:p>
      <w:pPr>
        <w:pStyle w:val="3"/>
        <w:ind w:left="864" w:leftChars="0" w:hanging="864" w:firstLineChars="0"/>
        <w:rPr>
          <w:color w:val="5B9BD5" w:themeColor="accent1"/>
          <w14:textFill>
            <w14:solidFill>
              <w14:schemeClr w14:val="accent1"/>
            </w14:solidFill>
          </w14:textFill>
        </w:rPr>
      </w:pPr>
      <w:bookmarkStart w:id="8" w:name="_Toc1971558337"/>
      <w:r>
        <w:rPr>
          <w:color w:val="5B9BD5" w:themeColor="accent1"/>
          <w14:textFill>
            <w14:solidFill>
              <w14:schemeClr w14:val="accent1"/>
            </w14:solidFill>
          </w14:textFill>
        </w:rPr>
        <w:t>Process Flow.</w:t>
      </w:r>
      <w:bookmarkEnd w:id="8"/>
    </w:p>
    <w:p>
      <w:pPr>
        <w:pStyle w:val="4"/>
        <w:ind w:firstLine="720" w:firstLineChars="0"/>
        <w:rPr>
          <w:b/>
          <w:bCs/>
          <w:i/>
          <w:iCs/>
        </w:rPr>
      </w:pPr>
      <w:r>
        <w:rPr>
          <w:rFonts w:eastAsia="Arial"/>
          <w:b/>
          <w:bCs/>
          <w:i/>
          <w:iCs/>
          <w:color w:val="5B9BD5" w:themeColor="accent1"/>
          <w:sz w:val="28"/>
          <w:szCs w:val="28"/>
          <w14:textFill>
            <w14:solidFill>
              <w14:schemeClr w14:val="accent1"/>
            </w14:solidFill>
          </w14:textFill>
        </w:rPr>
        <w:t>2.1.1</w:t>
      </w:r>
      <w:r>
        <w:rPr>
          <w:b/>
          <w:bCs/>
          <w:i/>
          <w:iCs/>
        </w:rPr>
        <w:t xml:space="preserve"> </w:t>
      </w:r>
      <w:r>
        <w:rPr>
          <w:b/>
          <w:bCs/>
          <w:i/>
          <w:iCs/>
        </w:rPr>
        <w:tab/>
      </w:r>
      <w:r>
        <w:rPr>
          <w:b/>
          <w:bCs/>
          <w:i/>
          <w:iCs/>
          <w:color w:val="5B9BD5" w:themeColor="accent1"/>
          <w:sz w:val="28"/>
          <w:szCs w:val="28"/>
          <w14:textFill>
            <w14:solidFill>
              <w14:schemeClr w14:val="accent1"/>
            </w14:solidFill>
          </w14:textFill>
        </w:rPr>
        <w:t>A</w:t>
      </w:r>
      <w:r>
        <w:rPr>
          <w:rFonts w:eastAsia="Arial"/>
          <w:b/>
          <w:bCs/>
          <w:i/>
          <w:iCs/>
          <w:color w:val="5B9BD5" w:themeColor="accent1"/>
          <w:sz w:val="28"/>
          <w:szCs w:val="28"/>
          <w14:textFill>
            <w14:solidFill>
              <w14:schemeClr w14:val="accent1"/>
            </w14:solidFill>
          </w14:textFill>
        </w:rPr>
        <w:t>pplication for FDI Project Registration &amp; Final Approval</w:t>
      </w:r>
    </w:p>
    <w:p>
      <w:pPr>
        <w:autoSpaceDE w:val="0"/>
        <w:autoSpaceDN w:val="0"/>
        <w:adjustRightInd w:val="0"/>
        <w:spacing w:after="180" w:line="260" w:lineRule="atLeast"/>
        <w:jc w:val="both"/>
        <w:rPr>
          <w:lang w:val="en-US" w:bidi="zh-CN"/>
        </w:rPr>
      </w:pPr>
    </w:p>
    <w:p>
      <w:pPr>
        <w:autoSpaceDE w:val="0"/>
        <w:autoSpaceDN w:val="0"/>
        <w:adjustRightInd w:val="0"/>
        <w:spacing w:after="180" w:line="260" w:lineRule="atLeast"/>
        <w:ind w:leftChars="900"/>
        <w:jc w:val="both"/>
      </w:pPr>
      <w:bookmarkStart w:id="119" w:name="_GoBack"/>
      <w:r>
        <w:drawing>
          <wp:inline distT="0" distB="0" distL="114300" distR="114300">
            <wp:extent cx="4624070" cy="8997950"/>
            <wp:effectExtent l="0" t="0" r="5080" b="12700"/>
            <wp:docPr id="3" name="Picture 3" descr="FDI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DI Registration"/>
                    <pic:cNvPicPr>
                      <a:picLocks noChangeAspect="1"/>
                    </pic:cNvPicPr>
                  </pic:nvPicPr>
                  <pic:blipFill>
                    <a:blip r:embed="rId13"/>
                    <a:stretch>
                      <a:fillRect/>
                    </a:stretch>
                  </pic:blipFill>
                  <pic:spPr>
                    <a:xfrm>
                      <a:off x="0" y="0"/>
                      <a:ext cx="4624070" cy="8997950"/>
                    </a:xfrm>
                    <a:prstGeom prst="rect">
                      <a:avLst/>
                    </a:prstGeom>
                  </pic:spPr>
                </pic:pic>
              </a:graphicData>
            </a:graphic>
          </wp:inline>
        </w:drawing>
      </w:r>
      <w:bookmarkEnd w:id="119"/>
    </w:p>
    <w:p>
      <w:pPr>
        <w:pStyle w:val="4"/>
        <w:numPr>
          <w:ilvl w:val="0"/>
          <w:numId w:val="0"/>
        </w:numPr>
        <w:spacing w:line="360" w:lineRule="auto"/>
        <w:jc w:val="both"/>
        <w:rPr>
          <w:rFonts w:hint="default" w:ascii="Arial" w:hAnsi="Arial" w:cs="Arial"/>
          <w:sz w:val="22"/>
          <w:szCs w:val="22"/>
        </w:rPr>
      </w:pPr>
    </w:p>
    <w:p>
      <w:pPr>
        <w:pStyle w:val="4"/>
        <w:numPr>
          <w:ilvl w:val="0"/>
          <w:numId w:val="7"/>
        </w:numPr>
        <w:spacing w:line="240" w:lineRule="auto"/>
        <w:ind w:left="84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The process flow shown above depicts the Application for FDI Project Registration &amp; Final Approval. It has mainly four use-cases that includes</w:t>
      </w:r>
    </w:p>
    <w:p>
      <w:pPr>
        <w:pStyle w:val="4"/>
        <w:numPr>
          <w:ilvl w:val="0"/>
          <w:numId w:val="8"/>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rPr>
        <w:t>Submission of FDI Registration Application Form (FDIRAF)</w:t>
      </w:r>
      <w:r>
        <w:rPr>
          <w:rFonts w:hint="default" w:ascii="Arial" w:hAnsi="Arial" w:cs="Arial"/>
          <w:sz w:val="22"/>
          <w:szCs w:val="22"/>
          <w:lang w:eastAsia="en-GB"/>
        </w:rPr>
        <w:t>,</w:t>
      </w:r>
    </w:p>
    <w:p>
      <w:pPr>
        <w:pStyle w:val="4"/>
        <w:numPr>
          <w:ilvl w:val="0"/>
          <w:numId w:val="8"/>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 xml:space="preserve">Verification of FDIRA and generation of FDIRC by designated person from </w:t>
      </w:r>
      <w:r>
        <w:rPr>
          <w:rFonts w:hint="default" w:ascii="Arial" w:hAnsi="Arial" w:cs="Arial"/>
          <w:sz w:val="22"/>
          <w:szCs w:val="22"/>
          <w:lang w:eastAsia="en-GB"/>
        </w:rPr>
        <w:tab/>
      </w:r>
      <w:r>
        <w:rPr>
          <w:rFonts w:hint="default" w:ascii="Arial" w:hAnsi="Arial" w:cs="Arial"/>
          <w:sz w:val="22"/>
          <w:szCs w:val="22"/>
          <w:lang w:eastAsia="en-GB"/>
        </w:rPr>
        <w:t xml:space="preserve">FDI Division of DoI , </w:t>
      </w:r>
    </w:p>
    <w:p>
      <w:pPr>
        <w:pStyle w:val="4"/>
        <w:numPr>
          <w:ilvl w:val="0"/>
          <w:numId w:val="8"/>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Submission of Business plan.</w:t>
      </w:r>
    </w:p>
    <w:p>
      <w:pPr>
        <w:pStyle w:val="4"/>
        <w:numPr>
          <w:ilvl w:val="0"/>
          <w:numId w:val="8"/>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Verification and approval of business plan.</w:t>
      </w:r>
    </w:p>
    <w:p>
      <w:pPr>
        <w:pStyle w:val="4"/>
        <w:numPr>
          <w:ilvl w:val="0"/>
          <w:numId w:val="7"/>
        </w:numPr>
        <w:spacing w:line="240" w:lineRule="auto"/>
        <w:ind w:left="84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Functionality wise there will be the following parts:</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Apply for the </w:t>
      </w:r>
      <w:r>
        <w:rPr>
          <w:rFonts w:hint="default" w:ascii="Arial" w:hAnsi="Arial" w:cs="Arial"/>
          <w:b/>
          <w:bCs/>
          <w:sz w:val="22"/>
          <w:szCs w:val="22"/>
          <w:lang w:eastAsia="en-GB"/>
        </w:rPr>
        <w:t>Application of DFI Project Registration &amp; Final Approval</w:t>
      </w:r>
      <w:r>
        <w:rPr>
          <w:rFonts w:hint="default" w:ascii="Arial" w:hAnsi="Arial" w:cs="Arial"/>
          <w:sz w:val="22"/>
          <w:szCs w:val="22"/>
          <w:lang w:eastAsia="en-GB"/>
        </w:rPr>
        <w:t xml:space="preserve"> under DOI will be made open to public where promoters/applicant at any time.</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Check the status of application- is exposed to the Common G2C Service Gateway. </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Verification of FDIRA and generation of FDI Registration Certificate by the designated person form FDI division or reject the application with proper reasons to resubmit the application.</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Apply for the Business plan from same link </w:t>
      </w:r>
      <w:r>
        <w:rPr>
          <w:rFonts w:hint="default" w:ascii="Arial" w:hAnsi="Arial" w:cs="Arial"/>
          <w:b/>
          <w:bCs/>
          <w:sz w:val="22"/>
          <w:szCs w:val="22"/>
          <w:lang w:eastAsia="en-GB"/>
        </w:rPr>
        <w:t xml:space="preserve">(Application of DFI Project Registration &amp; Final Approval) </w:t>
      </w:r>
      <w:r>
        <w:rPr>
          <w:rFonts w:hint="default" w:ascii="Arial" w:hAnsi="Arial" w:cs="Arial"/>
          <w:b w:val="0"/>
          <w:bCs w:val="0"/>
          <w:sz w:val="22"/>
          <w:szCs w:val="22"/>
          <w:lang w:eastAsia="en-GB"/>
        </w:rPr>
        <w:t>which is open to pubic where promoters/applicant can apply at any time or resubmit the application if its rejected according to the remarks or reason mentioned for rejection.</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b w:val="0"/>
          <w:bCs w:val="0"/>
          <w:sz w:val="22"/>
          <w:szCs w:val="22"/>
          <w:lang w:eastAsia="en-GB"/>
        </w:rPr>
        <w:t>Designated person form DFI can verify the business plan and generate final certificate and again reject with proper reason if application details does not meets the application requirements/mandates.</w:t>
      </w:r>
    </w:p>
    <w:p>
      <w:pPr>
        <w:pStyle w:val="4"/>
        <w:numPr>
          <w:ilvl w:val="0"/>
          <w:numId w:val="9"/>
        </w:numPr>
        <w:spacing w:line="240" w:lineRule="auto"/>
        <w:ind w:left="1260" w:leftChars="0" w:hanging="420" w:firstLineChars="0"/>
        <w:jc w:val="both"/>
        <w:rPr>
          <w:rFonts w:hint="default" w:ascii="Arial" w:hAnsi="Arial" w:cs="Arial"/>
          <w:b w:val="0"/>
          <w:bCs w:val="0"/>
          <w:sz w:val="22"/>
          <w:szCs w:val="22"/>
          <w:lang w:eastAsia="en-GB"/>
        </w:rPr>
      </w:pPr>
      <w:r>
        <w:rPr>
          <w:rFonts w:hint="default" w:ascii="Arial" w:hAnsi="Arial" w:cs="Arial"/>
          <w:b w:val="0"/>
          <w:bCs w:val="0"/>
          <w:sz w:val="22"/>
          <w:szCs w:val="22"/>
          <w:lang w:eastAsia="en-GB"/>
        </w:rPr>
        <w:t>Applicant/promoters can collect the final business plan certificate to avail license application if this application is approved or resubmit the application according to the reason mentioned with the application if the application is rejected.</w:t>
      </w:r>
    </w:p>
    <w:p>
      <w:pPr>
        <w:pStyle w:val="4"/>
        <w:numPr>
          <w:ilvl w:val="0"/>
          <w:numId w:val="0"/>
        </w:numPr>
        <w:tabs>
          <w:tab w:val="left" w:pos="420"/>
        </w:tabs>
        <w:spacing w:after="240" w:line="360" w:lineRule="auto"/>
        <w:jc w:val="both"/>
        <w:rPr>
          <w:rFonts w:hint="default" w:ascii="Arial" w:hAnsi="Arial" w:cs="Arial"/>
          <w:b w:val="0"/>
          <w:bCs w:val="0"/>
          <w:sz w:val="22"/>
          <w:szCs w:val="22"/>
          <w:lang w:eastAsia="en-GB"/>
        </w:rPr>
      </w:pPr>
    </w:p>
    <w:p>
      <w:pPr>
        <w:pStyle w:val="5"/>
        <w:keepLines/>
        <w:numPr>
          <w:ilvl w:val="2"/>
          <w:numId w:val="0"/>
        </w:numPr>
        <w:spacing w:before="0" w:after="180" w:line="260" w:lineRule="atLeast"/>
        <w:ind w:leftChars="0" w:firstLine="720" w:firstLineChars="0"/>
      </w:pPr>
      <w:bookmarkStart w:id="9" w:name="_Toc2114441404"/>
      <w:r>
        <w:t>Transaction Volume</w:t>
      </w:r>
      <w:bookmarkEnd w:id="9"/>
    </w:p>
    <w:p>
      <w:pPr>
        <w:autoSpaceDE w:val="0"/>
        <w:autoSpaceDN w:val="0"/>
        <w:adjustRightInd w:val="0"/>
        <w:spacing w:after="180" w:line="260" w:lineRule="atLeast"/>
        <w:ind w:left="90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The estimated number of application for Project Approval for Medium and Large Industries per year is around 15 to 20.</w:t>
      </w:r>
    </w:p>
    <w:p>
      <w:pPr>
        <w:autoSpaceDE w:val="0"/>
        <w:autoSpaceDN w:val="0"/>
        <w:adjustRightInd w:val="0"/>
        <w:spacing w:after="180" w:line="260" w:lineRule="atLeast"/>
        <w:ind w:left="900"/>
        <w:jc w:val="both"/>
        <w:rPr>
          <w:rFonts w:hint="default" w:ascii="Arial" w:hAnsi="Arial" w:eastAsia="Arial" w:cs="Arial"/>
          <w:b w:val="0"/>
          <w:bCs w:val="0"/>
          <w:sz w:val="22"/>
          <w:szCs w:val="22"/>
          <w:lang w:val="en-GB" w:eastAsia="en-GB" w:bidi="ar-SA"/>
        </w:rPr>
      </w:pPr>
    </w:p>
    <w:p>
      <w:pPr>
        <w:pStyle w:val="4"/>
        <w:ind w:firstLine="720" w:firstLineChars="0"/>
        <w:rPr>
          <w:rFonts w:eastAsia="Arial"/>
          <w:b/>
          <w:bCs/>
          <w:i/>
          <w:iCs/>
          <w:color w:val="5B9BD5" w:themeColor="accent1"/>
          <w:sz w:val="28"/>
          <w:szCs w:val="28"/>
          <w14:textFill>
            <w14:solidFill>
              <w14:schemeClr w14:val="accent1"/>
            </w14:solidFill>
          </w14:textFill>
        </w:rPr>
      </w:pPr>
      <w:r>
        <w:rPr>
          <w:rFonts w:eastAsia="Arial"/>
          <w:b/>
          <w:bCs/>
          <w:i/>
          <w:iCs/>
          <w:color w:val="5B9BD5" w:themeColor="accent1"/>
          <w:sz w:val="28"/>
          <w:szCs w:val="28"/>
          <w14:textFill>
            <w14:solidFill>
              <w14:schemeClr w14:val="accent1"/>
            </w14:solidFill>
          </w14:textFill>
        </w:rPr>
        <w:t>2.1.</w:t>
      </w:r>
      <w:r>
        <w:rPr>
          <w:b/>
          <w:bCs/>
          <w:i/>
          <w:iCs/>
          <w:color w:val="5B9BD5" w:themeColor="accent1"/>
          <w:sz w:val="28"/>
          <w:szCs w:val="28"/>
          <w14:textFill>
            <w14:solidFill>
              <w14:schemeClr w14:val="accent1"/>
            </w14:solidFill>
          </w14:textFill>
        </w:rPr>
        <w:t>2</w:t>
      </w:r>
      <w:r>
        <w:rPr>
          <w:b/>
          <w:bCs/>
          <w:i/>
          <w:iCs/>
        </w:rPr>
        <w:t xml:space="preserve"> </w:t>
      </w:r>
      <w:r>
        <w:rPr>
          <w:b/>
          <w:bCs/>
          <w:i/>
          <w:iCs/>
        </w:rPr>
        <w:tab/>
      </w:r>
      <w:r>
        <w:rPr>
          <w:b/>
          <w:bCs/>
          <w:i/>
          <w:iCs/>
          <w:color w:val="5B9BD5" w:themeColor="accent1"/>
          <w:sz w:val="28"/>
          <w:szCs w:val="28"/>
          <w14:textFill>
            <w14:solidFill>
              <w14:schemeClr w14:val="accent1"/>
            </w14:solidFill>
          </w14:textFill>
        </w:rPr>
        <w:t>A</w:t>
      </w:r>
      <w:r>
        <w:rPr>
          <w:rFonts w:eastAsia="Arial"/>
          <w:b/>
          <w:bCs/>
          <w:i/>
          <w:iCs/>
          <w:color w:val="5B9BD5" w:themeColor="accent1"/>
          <w:sz w:val="28"/>
          <w:szCs w:val="28"/>
          <w14:textFill>
            <w14:solidFill>
              <w14:schemeClr w14:val="accent1"/>
            </w14:solidFill>
          </w14:textFill>
        </w:rPr>
        <w:t xml:space="preserve">pplication for </w:t>
      </w:r>
      <w:r>
        <w:rPr>
          <w:b/>
          <w:bCs/>
          <w:i/>
          <w:iCs/>
          <w:color w:val="5B9BD5" w:themeColor="accent1"/>
          <w:sz w:val="28"/>
          <w:szCs w:val="28"/>
          <w14:textFill>
            <w14:solidFill>
              <w14:schemeClr w14:val="accent1"/>
            </w14:solidFill>
          </w14:textFill>
        </w:rPr>
        <w:t>Domestic Project Approval</w:t>
      </w: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r>
        <w:rPr>
          <w:rFonts w:hint="default" w:ascii="Arial" w:hAnsi="Arial" w:eastAsia="Arial" w:cs="Arial"/>
          <w:b w:val="0"/>
          <w:bCs w:val="0"/>
          <w:sz w:val="22"/>
          <w:szCs w:val="22"/>
          <w:lang w:eastAsia="en-GB" w:bidi="ar-SA"/>
        </w:rPr>
        <w:drawing>
          <wp:inline distT="0" distB="0" distL="114300" distR="114300">
            <wp:extent cx="6277610" cy="8160385"/>
            <wp:effectExtent l="0" t="0" r="8890" b="12065"/>
            <wp:docPr id="29" name="Picture 29" descr="Domestic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omestic Registration"/>
                    <pic:cNvPicPr>
                      <a:picLocks noChangeAspect="1"/>
                    </pic:cNvPicPr>
                  </pic:nvPicPr>
                  <pic:blipFill>
                    <a:blip r:embed="rId14"/>
                    <a:stretch>
                      <a:fillRect/>
                    </a:stretch>
                  </pic:blipFill>
                  <pic:spPr>
                    <a:xfrm>
                      <a:off x="0" y="0"/>
                      <a:ext cx="6277610" cy="8160385"/>
                    </a:xfrm>
                    <a:prstGeom prst="rect">
                      <a:avLst/>
                    </a:prstGeom>
                  </pic:spPr>
                </pic:pic>
              </a:graphicData>
            </a:graphic>
          </wp:inline>
        </w:drawing>
      </w: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p>
    <w:p>
      <w:pPr>
        <w:pStyle w:val="4"/>
        <w:numPr>
          <w:ilvl w:val="0"/>
          <w:numId w:val="0"/>
        </w:numPr>
        <w:spacing w:line="360" w:lineRule="auto"/>
        <w:jc w:val="both"/>
        <w:rPr>
          <w:rFonts w:hint="default" w:ascii="Arial" w:hAnsi="Arial" w:cs="Arial"/>
          <w:sz w:val="22"/>
          <w:szCs w:val="22"/>
        </w:rPr>
      </w:pPr>
    </w:p>
    <w:p>
      <w:pPr>
        <w:pStyle w:val="4"/>
        <w:numPr>
          <w:ilvl w:val="0"/>
          <w:numId w:val="7"/>
        </w:numPr>
        <w:spacing w:line="240" w:lineRule="auto"/>
        <w:ind w:left="84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The process flow shown above depicts the Application for Domestic Project Registration. It has mainly four use-cases that includes</w:t>
      </w:r>
    </w:p>
    <w:p>
      <w:pPr>
        <w:pStyle w:val="4"/>
        <w:numPr>
          <w:ilvl w:val="0"/>
          <w:numId w:val="10"/>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rPr>
        <w:t>Submission of Domestic Registration Application Form</w:t>
      </w:r>
      <w:r>
        <w:rPr>
          <w:rFonts w:hint="default" w:ascii="Arial" w:hAnsi="Arial" w:cs="Arial"/>
          <w:sz w:val="22"/>
          <w:szCs w:val="22"/>
          <w:lang w:eastAsia="en-GB"/>
        </w:rPr>
        <w:t>,</w:t>
      </w:r>
    </w:p>
    <w:p>
      <w:pPr>
        <w:pStyle w:val="4"/>
        <w:numPr>
          <w:ilvl w:val="0"/>
          <w:numId w:val="10"/>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 xml:space="preserve">Verification of Application and generation of certificate by designated person from </w:t>
      </w:r>
      <w:r>
        <w:rPr>
          <w:rFonts w:hint="default" w:ascii="Arial" w:hAnsi="Arial" w:cs="Arial"/>
          <w:sz w:val="22"/>
          <w:szCs w:val="22"/>
          <w:lang w:eastAsia="en-GB"/>
        </w:rPr>
        <w:tab/>
      </w:r>
      <w:r>
        <w:rPr>
          <w:rFonts w:hint="default" w:ascii="Arial" w:hAnsi="Arial" w:cs="Arial"/>
          <w:sz w:val="22"/>
          <w:szCs w:val="22"/>
          <w:lang w:eastAsia="en-GB"/>
        </w:rPr>
        <w:t xml:space="preserve">IID Division of DOI , </w:t>
      </w:r>
    </w:p>
    <w:p>
      <w:pPr>
        <w:pStyle w:val="4"/>
        <w:numPr>
          <w:ilvl w:val="0"/>
          <w:numId w:val="10"/>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Submission of Business plan.</w:t>
      </w:r>
    </w:p>
    <w:p>
      <w:pPr>
        <w:pStyle w:val="4"/>
        <w:numPr>
          <w:ilvl w:val="0"/>
          <w:numId w:val="10"/>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Verification and approval of business plan.</w:t>
      </w:r>
    </w:p>
    <w:p>
      <w:pPr>
        <w:pStyle w:val="4"/>
        <w:numPr>
          <w:ilvl w:val="0"/>
          <w:numId w:val="7"/>
        </w:numPr>
        <w:spacing w:line="240" w:lineRule="auto"/>
        <w:ind w:left="84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Functionality wise there will be the following parts:</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Apply for the </w:t>
      </w:r>
      <w:r>
        <w:rPr>
          <w:rFonts w:hint="default" w:ascii="Arial" w:hAnsi="Arial" w:cs="Arial"/>
          <w:b/>
          <w:bCs/>
          <w:sz w:val="22"/>
          <w:szCs w:val="22"/>
          <w:lang w:eastAsia="en-GB"/>
        </w:rPr>
        <w:t xml:space="preserve">Application for Domestic Project Registration </w:t>
      </w:r>
      <w:r>
        <w:rPr>
          <w:rFonts w:hint="default" w:ascii="Arial" w:hAnsi="Arial" w:cs="Arial"/>
          <w:sz w:val="22"/>
          <w:szCs w:val="22"/>
          <w:lang w:eastAsia="en-GB"/>
        </w:rPr>
        <w:t>under DOI will be made open to public where promoters/applicant can apply at any time.</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Check the status of application- is exposed to the Common G2C Service Gateway. </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Verification of Application and generation of Certificate by the designated person form IID division or reject the application with proper reasons to resubmit the application.</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Apply for the Business plan from same link </w:t>
      </w:r>
      <w:r>
        <w:rPr>
          <w:rFonts w:hint="default" w:ascii="Arial" w:hAnsi="Arial" w:cs="Arial"/>
          <w:b/>
          <w:bCs/>
          <w:sz w:val="22"/>
          <w:szCs w:val="22"/>
          <w:lang w:eastAsia="en-GB"/>
        </w:rPr>
        <w:t xml:space="preserve">(Application For Domestic Project Registration) </w:t>
      </w:r>
      <w:r>
        <w:rPr>
          <w:rFonts w:hint="default" w:ascii="Arial" w:hAnsi="Arial" w:cs="Arial"/>
          <w:b w:val="0"/>
          <w:bCs w:val="0"/>
          <w:sz w:val="22"/>
          <w:szCs w:val="22"/>
          <w:lang w:eastAsia="en-GB"/>
        </w:rPr>
        <w:t>after selecting business plan as service type which is open to pubic where promoters/applicant can apply at any time or resubmit the application if its rejected according to the remarks or reason mentioned for rejection.</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b w:val="0"/>
          <w:bCs w:val="0"/>
          <w:sz w:val="22"/>
          <w:szCs w:val="22"/>
          <w:lang w:eastAsia="en-GB"/>
        </w:rPr>
        <w:t>Designated person form IID can verify the business plan and generate final certificate and again reject with proper reason if application details does not meets the application requirements/mandates.</w:t>
      </w:r>
    </w:p>
    <w:p>
      <w:pPr>
        <w:pStyle w:val="4"/>
        <w:numPr>
          <w:ilvl w:val="0"/>
          <w:numId w:val="9"/>
        </w:numPr>
        <w:spacing w:line="240" w:lineRule="auto"/>
        <w:ind w:left="1260" w:leftChars="0" w:hanging="420" w:firstLineChars="0"/>
        <w:jc w:val="both"/>
        <w:rPr>
          <w:rFonts w:hint="default" w:ascii="Arial" w:hAnsi="Arial" w:cs="Arial"/>
          <w:b w:val="0"/>
          <w:bCs w:val="0"/>
          <w:sz w:val="22"/>
          <w:szCs w:val="22"/>
          <w:lang w:eastAsia="en-GB"/>
        </w:rPr>
      </w:pPr>
      <w:r>
        <w:rPr>
          <w:rFonts w:hint="default" w:ascii="Arial" w:hAnsi="Arial" w:cs="Arial"/>
          <w:b w:val="0"/>
          <w:bCs w:val="0"/>
          <w:sz w:val="22"/>
          <w:szCs w:val="22"/>
          <w:lang w:eastAsia="en-GB"/>
        </w:rPr>
        <w:t>Applicant/promoters can collect the final business plan certificate to avail license application if this application is approved or resubmit the application according to the reason mentioned with the application if the application is rejected.</w:t>
      </w:r>
    </w:p>
    <w:p>
      <w:pPr>
        <w:pStyle w:val="5"/>
        <w:keepLines/>
        <w:numPr>
          <w:ilvl w:val="2"/>
          <w:numId w:val="0"/>
        </w:numPr>
        <w:spacing w:before="0" w:after="180" w:line="260" w:lineRule="atLeast"/>
        <w:ind w:leftChars="0" w:firstLine="720" w:firstLineChars="0"/>
      </w:pPr>
      <w:r>
        <w:t>Transaction Volume</w:t>
      </w:r>
    </w:p>
    <w:p>
      <w:pPr>
        <w:autoSpaceDE w:val="0"/>
        <w:autoSpaceDN w:val="0"/>
        <w:adjustRightInd w:val="0"/>
        <w:spacing w:after="180" w:line="260" w:lineRule="atLeast"/>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The estimated number of application for Project Approval for Medium and Large Industries per year is around 15 to 20.</w:t>
      </w:r>
    </w:p>
    <w:p>
      <w:pPr>
        <w:autoSpaceDE w:val="0"/>
        <w:autoSpaceDN w:val="0"/>
        <w:adjustRightInd w:val="0"/>
        <w:spacing w:after="180" w:line="260" w:lineRule="atLeast"/>
        <w:jc w:val="both"/>
        <w:rPr>
          <w:rFonts w:hint="default" w:ascii="Arial" w:hAnsi="Arial" w:eastAsia="Arial" w:cs="Arial"/>
          <w:b w:val="0"/>
          <w:bCs w:val="0"/>
          <w:sz w:val="22"/>
          <w:szCs w:val="22"/>
          <w:lang w:val="en-GB" w:eastAsia="en-GB" w:bidi="ar-SA"/>
        </w:rPr>
      </w:pPr>
    </w:p>
    <w:p>
      <w:pPr>
        <w:pStyle w:val="4"/>
        <w:ind w:firstLine="720" w:firstLineChars="0"/>
        <w:rPr>
          <w:rFonts w:eastAsia="Arial"/>
          <w:b/>
          <w:bCs/>
          <w:i/>
          <w:iCs/>
          <w:color w:val="5B9BD5" w:themeColor="accent1"/>
          <w:sz w:val="28"/>
          <w:szCs w:val="28"/>
          <w14:textFill>
            <w14:solidFill>
              <w14:schemeClr w14:val="accent1"/>
            </w14:solidFill>
          </w14:textFill>
        </w:rPr>
      </w:pPr>
      <w:r>
        <w:rPr>
          <w:rFonts w:eastAsia="Arial"/>
          <w:b/>
          <w:bCs/>
          <w:i/>
          <w:iCs/>
          <w:color w:val="5B9BD5" w:themeColor="accent1"/>
          <w:sz w:val="28"/>
          <w:szCs w:val="28"/>
          <w14:textFill>
            <w14:solidFill>
              <w14:schemeClr w14:val="accent1"/>
            </w14:solidFill>
          </w14:textFill>
        </w:rPr>
        <w:t>2.1.</w:t>
      </w:r>
      <w:r>
        <w:rPr>
          <w:b/>
          <w:bCs/>
          <w:i/>
          <w:iCs/>
          <w:color w:val="5B9BD5" w:themeColor="accent1"/>
          <w:sz w:val="28"/>
          <w:szCs w:val="28"/>
          <w14:textFill>
            <w14:solidFill>
              <w14:schemeClr w14:val="accent1"/>
            </w14:solidFill>
          </w14:textFill>
        </w:rPr>
        <w:t>3</w:t>
      </w:r>
      <w:r>
        <w:rPr>
          <w:b/>
          <w:bCs/>
          <w:i/>
          <w:iCs/>
        </w:rPr>
        <w:t xml:space="preserve"> </w:t>
      </w:r>
      <w:r>
        <w:rPr>
          <w:b/>
          <w:bCs/>
          <w:i/>
          <w:iCs/>
        </w:rPr>
        <w:tab/>
      </w:r>
      <w:r>
        <w:rPr>
          <w:b/>
          <w:bCs/>
          <w:i/>
          <w:iCs/>
          <w:color w:val="5B9BD5" w:themeColor="accent1"/>
          <w:sz w:val="28"/>
          <w:szCs w:val="28"/>
          <w14:textFill>
            <w14:solidFill>
              <w14:schemeClr w14:val="accent1"/>
            </w14:solidFill>
          </w14:textFill>
        </w:rPr>
        <w:t>A</w:t>
      </w:r>
      <w:r>
        <w:rPr>
          <w:rFonts w:eastAsia="Arial"/>
          <w:b/>
          <w:bCs/>
          <w:i/>
          <w:iCs/>
          <w:color w:val="5B9BD5" w:themeColor="accent1"/>
          <w:sz w:val="28"/>
          <w:szCs w:val="28"/>
          <w14:textFill>
            <w14:solidFill>
              <w14:schemeClr w14:val="accent1"/>
            </w14:solidFill>
          </w14:textFill>
        </w:rPr>
        <w:t xml:space="preserve">pplication for </w:t>
      </w:r>
      <w:r>
        <w:rPr>
          <w:b/>
          <w:bCs/>
          <w:i/>
          <w:iCs/>
          <w:color w:val="5B9BD5" w:themeColor="accent1"/>
          <w:sz w:val="28"/>
          <w:szCs w:val="28"/>
          <w14:textFill>
            <w14:solidFill>
              <w14:schemeClr w14:val="accent1"/>
            </w14:solidFill>
          </w14:textFill>
        </w:rPr>
        <w:t>Industry License</w:t>
      </w: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r>
        <w:rPr>
          <w:rFonts w:hint="default" w:ascii="Arial" w:hAnsi="Arial" w:eastAsia="Arial" w:cs="Arial"/>
          <w:b w:val="0"/>
          <w:bCs w:val="0"/>
          <w:sz w:val="22"/>
          <w:szCs w:val="22"/>
          <w:lang w:eastAsia="en-GB" w:bidi="ar-SA"/>
        </w:rPr>
        <w:drawing>
          <wp:inline distT="0" distB="0" distL="114300" distR="114300">
            <wp:extent cx="6277610" cy="8242300"/>
            <wp:effectExtent l="0" t="0" r="8890" b="6350"/>
            <wp:docPr id="33" name="Picture 33" descr="Application for Industry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pplication for Industry License"/>
                    <pic:cNvPicPr>
                      <a:picLocks noChangeAspect="1"/>
                    </pic:cNvPicPr>
                  </pic:nvPicPr>
                  <pic:blipFill>
                    <a:blip r:embed="rId15"/>
                    <a:stretch>
                      <a:fillRect/>
                    </a:stretch>
                  </pic:blipFill>
                  <pic:spPr>
                    <a:xfrm>
                      <a:off x="0" y="0"/>
                      <a:ext cx="6277610" cy="8242300"/>
                    </a:xfrm>
                    <a:prstGeom prst="rect">
                      <a:avLst/>
                    </a:prstGeom>
                  </pic:spPr>
                </pic:pic>
              </a:graphicData>
            </a:graphic>
          </wp:inline>
        </w:drawing>
      </w: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p>
    <w:p>
      <w:pPr>
        <w:pStyle w:val="4"/>
        <w:numPr>
          <w:ilvl w:val="0"/>
          <w:numId w:val="0"/>
        </w:numPr>
        <w:spacing w:line="360" w:lineRule="auto"/>
        <w:jc w:val="both"/>
        <w:rPr>
          <w:rFonts w:hint="default" w:ascii="Arial" w:hAnsi="Arial" w:cs="Arial"/>
          <w:sz w:val="22"/>
          <w:szCs w:val="22"/>
        </w:rPr>
      </w:pPr>
    </w:p>
    <w:p>
      <w:pPr>
        <w:pStyle w:val="4"/>
        <w:numPr>
          <w:ilvl w:val="0"/>
          <w:numId w:val="7"/>
        </w:numPr>
        <w:spacing w:line="240" w:lineRule="auto"/>
        <w:ind w:left="84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The process flow shown above depicts the Application for Industry license. It has mainly five use-cases that includes</w:t>
      </w:r>
    </w:p>
    <w:p>
      <w:pPr>
        <w:pStyle w:val="4"/>
        <w:numPr>
          <w:ilvl w:val="0"/>
          <w:numId w:val="11"/>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rPr>
        <w:t>Submission of Application</w:t>
      </w:r>
      <w:r>
        <w:rPr>
          <w:rFonts w:hint="default" w:ascii="Arial" w:hAnsi="Arial" w:cs="Arial"/>
          <w:sz w:val="22"/>
          <w:szCs w:val="22"/>
          <w:lang w:eastAsia="en-GB"/>
        </w:rPr>
        <w:t>,</w:t>
      </w:r>
    </w:p>
    <w:p>
      <w:pPr>
        <w:pStyle w:val="4"/>
        <w:numPr>
          <w:ilvl w:val="0"/>
          <w:numId w:val="11"/>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 xml:space="preserve">Verification or approval of application by DM , </w:t>
      </w:r>
    </w:p>
    <w:p>
      <w:pPr>
        <w:pStyle w:val="4"/>
        <w:numPr>
          <w:ilvl w:val="0"/>
          <w:numId w:val="11"/>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Approval of application by RD.</w:t>
      </w:r>
    </w:p>
    <w:p>
      <w:pPr>
        <w:pStyle w:val="4"/>
        <w:numPr>
          <w:ilvl w:val="0"/>
          <w:numId w:val="11"/>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Payment update by applicant(online) or accounts(offline/cash).</w:t>
      </w:r>
    </w:p>
    <w:p>
      <w:pPr>
        <w:pStyle w:val="4"/>
        <w:numPr>
          <w:ilvl w:val="0"/>
          <w:numId w:val="11"/>
        </w:numPr>
        <w:spacing w:line="24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Print and distribute license.</w:t>
      </w:r>
    </w:p>
    <w:p>
      <w:pPr>
        <w:pStyle w:val="4"/>
        <w:numPr>
          <w:ilvl w:val="0"/>
          <w:numId w:val="7"/>
        </w:numPr>
        <w:spacing w:line="240" w:lineRule="auto"/>
        <w:ind w:left="84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Functionality wise there will be the following parts:</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Apply for the </w:t>
      </w:r>
      <w:r>
        <w:rPr>
          <w:rFonts w:hint="default" w:ascii="Arial" w:hAnsi="Arial" w:cs="Arial"/>
          <w:b/>
          <w:bCs/>
          <w:sz w:val="22"/>
          <w:szCs w:val="22"/>
          <w:lang w:eastAsia="en-GB"/>
        </w:rPr>
        <w:t xml:space="preserve">Application for Domestic Project Registration </w:t>
      </w:r>
      <w:r>
        <w:rPr>
          <w:rFonts w:hint="default" w:ascii="Arial" w:hAnsi="Arial" w:cs="Arial"/>
          <w:sz w:val="22"/>
          <w:szCs w:val="22"/>
          <w:lang w:eastAsia="en-GB"/>
        </w:rPr>
        <w:t>under DOI will be made open to public where promoters/applicant can apply at any time.</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Check the status of application- is exposed to the Common G2C Service Gateway. </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Verification of Application and generation of Certificate by the designated person form IID division or reject the application with proper reasons to resubmit the application.</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Apply for the Business plan from same link </w:t>
      </w:r>
      <w:r>
        <w:rPr>
          <w:rFonts w:hint="default" w:ascii="Arial" w:hAnsi="Arial" w:cs="Arial"/>
          <w:b/>
          <w:bCs/>
          <w:sz w:val="22"/>
          <w:szCs w:val="22"/>
          <w:lang w:eastAsia="en-GB"/>
        </w:rPr>
        <w:t xml:space="preserve">(Application For Domestic Project Registration) </w:t>
      </w:r>
      <w:r>
        <w:rPr>
          <w:rFonts w:hint="default" w:ascii="Arial" w:hAnsi="Arial" w:cs="Arial"/>
          <w:b w:val="0"/>
          <w:bCs w:val="0"/>
          <w:sz w:val="22"/>
          <w:szCs w:val="22"/>
          <w:lang w:eastAsia="en-GB"/>
        </w:rPr>
        <w:t>after selecting business plan as service type which is open to pubic where promoters/applicant can apply at any time or resubmit the application if its rejected according to the remarks or reason mentioned for rejection.</w:t>
      </w:r>
    </w:p>
    <w:p>
      <w:pPr>
        <w:pStyle w:val="4"/>
        <w:numPr>
          <w:ilvl w:val="0"/>
          <w:numId w:val="9"/>
        </w:numPr>
        <w:spacing w:line="240" w:lineRule="auto"/>
        <w:ind w:left="1260" w:leftChars="0" w:hanging="420" w:firstLineChars="0"/>
        <w:jc w:val="both"/>
        <w:rPr>
          <w:rFonts w:hint="default" w:ascii="Arial" w:hAnsi="Arial" w:cs="Arial"/>
          <w:sz w:val="22"/>
          <w:szCs w:val="22"/>
          <w:lang w:eastAsia="en-GB"/>
        </w:rPr>
      </w:pPr>
      <w:r>
        <w:rPr>
          <w:rFonts w:hint="default" w:ascii="Arial" w:hAnsi="Arial" w:cs="Arial"/>
          <w:b w:val="0"/>
          <w:bCs w:val="0"/>
          <w:sz w:val="22"/>
          <w:szCs w:val="22"/>
          <w:lang w:eastAsia="en-GB"/>
        </w:rPr>
        <w:t>Designated person form IID can verify the business plan and generate final certificate and again reject with proper reason if application details does not meets the application requirements/mandates.</w:t>
      </w:r>
    </w:p>
    <w:p>
      <w:pPr>
        <w:pStyle w:val="4"/>
        <w:numPr>
          <w:ilvl w:val="0"/>
          <w:numId w:val="9"/>
        </w:numPr>
        <w:spacing w:line="240" w:lineRule="auto"/>
        <w:ind w:left="1260" w:leftChars="0" w:hanging="420" w:firstLineChars="0"/>
        <w:jc w:val="both"/>
        <w:rPr>
          <w:rFonts w:hint="default" w:ascii="Arial" w:hAnsi="Arial" w:cs="Arial"/>
          <w:b w:val="0"/>
          <w:bCs w:val="0"/>
          <w:sz w:val="22"/>
          <w:szCs w:val="22"/>
          <w:lang w:eastAsia="en-GB"/>
        </w:rPr>
      </w:pPr>
      <w:r>
        <w:rPr>
          <w:rFonts w:hint="default" w:ascii="Arial" w:hAnsi="Arial" w:cs="Arial"/>
          <w:b w:val="0"/>
          <w:bCs w:val="0"/>
          <w:sz w:val="22"/>
          <w:szCs w:val="22"/>
          <w:lang w:eastAsia="en-GB"/>
        </w:rPr>
        <w:t>Applicant/promoters can collect the final business plan certificate to avail license application if this application is approved or resubmit the application according to the reason mentioned with the application if the application is rejected.</w:t>
      </w:r>
    </w:p>
    <w:p>
      <w:pPr>
        <w:pStyle w:val="4"/>
        <w:numPr>
          <w:ilvl w:val="0"/>
          <w:numId w:val="0"/>
        </w:numPr>
        <w:tabs>
          <w:tab w:val="left" w:pos="420"/>
        </w:tabs>
        <w:spacing w:after="240" w:line="360" w:lineRule="auto"/>
        <w:jc w:val="both"/>
        <w:rPr>
          <w:rFonts w:hint="default" w:ascii="Arial" w:hAnsi="Arial" w:cs="Arial"/>
          <w:b w:val="0"/>
          <w:bCs w:val="0"/>
          <w:sz w:val="22"/>
          <w:szCs w:val="22"/>
          <w:lang w:eastAsia="en-GB"/>
        </w:rPr>
      </w:pPr>
    </w:p>
    <w:p>
      <w:pPr>
        <w:pStyle w:val="5"/>
        <w:keepLines/>
        <w:numPr>
          <w:ilvl w:val="2"/>
          <w:numId w:val="0"/>
        </w:numPr>
        <w:spacing w:before="0" w:after="180" w:line="260" w:lineRule="atLeast"/>
        <w:ind w:leftChars="0" w:firstLine="720" w:firstLineChars="0"/>
      </w:pPr>
      <w:r>
        <w:t>Transaction Volume</w:t>
      </w:r>
    </w:p>
    <w:p>
      <w:pPr>
        <w:autoSpaceDE w:val="0"/>
        <w:autoSpaceDN w:val="0"/>
        <w:adjustRightInd w:val="0"/>
        <w:spacing w:after="180" w:line="260" w:lineRule="atLeast"/>
        <w:jc w:val="both"/>
        <w:rPr>
          <w:rFonts w:hint="default" w:ascii="Arial" w:hAnsi="Arial" w:eastAsia="Arial" w:cs="Arial"/>
          <w:b w:val="0"/>
          <w:bCs w:val="0"/>
          <w:sz w:val="22"/>
          <w:szCs w:val="22"/>
          <w:lang w:eastAsia="en-GB" w:bidi="ar-SA"/>
        </w:rPr>
      </w:pPr>
      <w:r>
        <w:rPr>
          <w:rFonts w:hint="default" w:ascii="Arial" w:hAnsi="Arial" w:eastAsia="Arial" w:cs="Arial"/>
          <w:b w:val="0"/>
          <w:bCs w:val="0"/>
          <w:sz w:val="22"/>
          <w:szCs w:val="22"/>
          <w:lang w:val="en-GB" w:eastAsia="en-GB" w:bidi="ar-SA"/>
        </w:rPr>
        <w:t>The estimated number of application for Project Approval for Medium and Large Industries per year is around 15 to 20.</w:t>
      </w:r>
    </w:p>
    <w:p>
      <w:pPr>
        <w:autoSpaceDE w:val="0"/>
        <w:autoSpaceDN w:val="0"/>
        <w:adjustRightInd w:val="0"/>
        <w:spacing w:after="180" w:line="260" w:lineRule="atLeast"/>
        <w:ind w:left="900"/>
        <w:jc w:val="both"/>
        <w:rPr>
          <w:rFonts w:hint="default" w:ascii="Arial" w:hAnsi="Arial" w:eastAsia="Arial" w:cs="Arial"/>
          <w:b w:val="0"/>
          <w:bCs w:val="0"/>
          <w:sz w:val="22"/>
          <w:szCs w:val="22"/>
          <w:lang w:val="en-GB" w:eastAsia="en-GB" w:bidi="ar-SA"/>
        </w:rPr>
      </w:pPr>
    </w:p>
    <w:p>
      <w:pPr>
        <w:autoSpaceDE w:val="0"/>
        <w:autoSpaceDN w:val="0"/>
        <w:adjustRightInd w:val="0"/>
        <w:spacing w:after="180" w:line="260" w:lineRule="atLeast"/>
        <w:ind w:left="900"/>
        <w:jc w:val="both"/>
        <w:rPr>
          <w:rFonts w:hint="default" w:ascii="Arial" w:hAnsi="Arial" w:eastAsia="Arial" w:cs="Arial"/>
          <w:b w:val="0"/>
          <w:bCs w:val="0"/>
          <w:sz w:val="22"/>
          <w:szCs w:val="22"/>
          <w:lang w:val="en-GB" w:eastAsia="en-GB" w:bidi="ar-SA"/>
        </w:rPr>
      </w:pPr>
    </w:p>
    <w:p>
      <w:pPr>
        <w:autoSpaceDE w:val="0"/>
        <w:autoSpaceDN w:val="0"/>
        <w:adjustRightInd w:val="0"/>
        <w:spacing w:after="180" w:line="260" w:lineRule="atLeast"/>
        <w:ind w:left="900"/>
        <w:jc w:val="both"/>
        <w:rPr>
          <w:rFonts w:hint="default" w:ascii="Arial" w:hAnsi="Arial" w:eastAsia="Arial" w:cs="Arial"/>
          <w:b w:val="0"/>
          <w:bCs w:val="0"/>
          <w:sz w:val="22"/>
          <w:szCs w:val="22"/>
          <w:lang w:val="en-GB" w:eastAsia="en-GB" w:bidi="ar-SA"/>
        </w:rPr>
      </w:pPr>
    </w:p>
    <w:p>
      <w:pPr>
        <w:pStyle w:val="5"/>
        <w:keepLines/>
        <w:spacing w:before="0" w:after="180" w:line="260" w:lineRule="atLeast"/>
      </w:pPr>
      <w:bookmarkStart w:id="10" w:name="_Toc288474235"/>
      <w:bookmarkStart w:id="11" w:name="_Toc1265978081"/>
      <w:r>
        <w:t>Use-Case# 1</w:t>
      </w:r>
      <w:bookmarkEnd w:id="10"/>
      <w:r>
        <w:t>: Submission of FDI Registration Application Form (FDIRAF)</w:t>
      </w:r>
      <w:bookmarkEnd w:id="11"/>
    </w:p>
    <w:p>
      <w:pPr>
        <w:pStyle w:val="6"/>
        <w:numPr>
          <w:ilvl w:val="3"/>
          <w:numId w:val="1"/>
        </w:numPr>
        <w:ind w:leftChars="100"/>
        <w:rPr>
          <w:color w:val="5B9BD5" w:themeColor="accent1"/>
          <w:sz w:val="22"/>
          <w:szCs w:val="22"/>
          <w14:textFill>
            <w14:solidFill>
              <w14:schemeClr w14:val="accent1"/>
            </w14:solidFill>
          </w14:textFill>
        </w:rPr>
      </w:pPr>
      <w:bookmarkStart w:id="12" w:name="_Toc281836442"/>
      <w:bookmarkEnd w:id="12"/>
      <w:bookmarkStart w:id="13" w:name="_Toc290054887"/>
      <w:bookmarkEnd w:id="13"/>
      <w:bookmarkStart w:id="14" w:name="_Toc282025246"/>
      <w:bookmarkEnd w:id="14"/>
      <w:bookmarkStart w:id="15" w:name="_Toc282084203"/>
      <w:bookmarkEnd w:id="15"/>
      <w:bookmarkStart w:id="16" w:name="_Toc281836820"/>
      <w:bookmarkEnd w:id="16"/>
      <w:bookmarkStart w:id="17" w:name="_Toc287619670"/>
      <w:bookmarkEnd w:id="17"/>
      <w:bookmarkStart w:id="18" w:name="_Toc288474237"/>
      <w:bookmarkEnd w:id="18"/>
      <w:bookmarkStart w:id="19" w:name="_Toc281836190"/>
      <w:bookmarkEnd w:id="19"/>
      <w:bookmarkStart w:id="20" w:name="_Toc281842722"/>
      <w:bookmarkEnd w:id="20"/>
      <w:bookmarkStart w:id="21" w:name="_Toc282084606"/>
      <w:bookmarkEnd w:id="21"/>
      <w:bookmarkStart w:id="22" w:name="_Toc290056014"/>
      <w:bookmarkEnd w:id="22"/>
      <w:bookmarkStart w:id="23" w:name="_Toc282004378"/>
      <w:bookmarkEnd w:id="23"/>
      <w:bookmarkStart w:id="24" w:name="_Toc281930102"/>
      <w:bookmarkEnd w:id="24"/>
      <w:bookmarkStart w:id="25" w:name="_Toc282004379"/>
      <w:bookmarkEnd w:id="25"/>
      <w:bookmarkStart w:id="26" w:name="_Toc281842723"/>
      <w:bookmarkEnd w:id="26"/>
      <w:bookmarkStart w:id="27" w:name="_Toc281842875"/>
      <w:bookmarkEnd w:id="27"/>
      <w:bookmarkStart w:id="28" w:name="_Toc281836572"/>
      <w:bookmarkEnd w:id="28"/>
      <w:bookmarkStart w:id="29" w:name="_Toc282084729"/>
      <w:bookmarkEnd w:id="29"/>
      <w:bookmarkStart w:id="30" w:name="_Toc287535690"/>
      <w:bookmarkEnd w:id="30"/>
      <w:bookmarkStart w:id="31" w:name="_Toc281837011"/>
      <w:bookmarkEnd w:id="31"/>
      <w:bookmarkStart w:id="32" w:name="_Toc282084869"/>
      <w:bookmarkEnd w:id="32"/>
      <w:bookmarkStart w:id="33" w:name="_Toc282084605"/>
      <w:bookmarkEnd w:id="33"/>
      <w:bookmarkStart w:id="34" w:name="_Toc288474238"/>
      <w:bookmarkEnd w:id="34"/>
      <w:bookmarkStart w:id="35" w:name="_Toc281836443"/>
      <w:bookmarkEnd w:id="35"/>
      <w:bookmarkStart w:id="36" w:name="_Toc281842874"/>
      <w:bookmarkEnd w:id="36"/>
      <w:bookmarkStart w:id="37" w:name="_Toc282084327"/>
      <w:bookmarkEnd w:id="37"/>
      <w:bookmarkStart w:id="38" w:name="_Toc281836819"/>
      <w:bookmarkEnd w:id="38"/>
      <w:bookmarkStart w:id="39" w:name="_Toc281836191"/>
      <w:bookmarkEnd w:id="39"/>
      <w:bookmarkStart w:id="40" w:name="_Toc282018833"/>
      <w:bookmarkEnd w:id="40"/>
      <w:bookmarkStart w:id="41" w:name="_Toc282084204"/>
      <w:bookmarkEnd w:id="41"/>
      <w:bookmarkStart w:id="42" w:name="_Toc282005025"/>
      <w:bookmarkEnd w:id="42"/>
      <w:bookmarkStart w:id="43" w:name="_Toc281930101"/>
      <w:bookmarkEnd w:id="43"/>
      <w:bookmarkStart w:id="44" w:name="_Toc290054886"/>
      <w:bookmarkEnd w:id="44"/>
      <w:bookmarkStart w:id="45" w:name="_Toc281836696"/>
      <w:bookmarkEnd w:id="45"/>
      <w:bookmarkStart w:id="46" w:name="_Toc282004719"/>
      <w:bookmarkEnd w:id="46"/>
      <w:bookmarkStart w:id="47" w:name="_Toc281837012"/>
      <w:bookmarkEnd w:id="47"/>
      <w:bookmarkStart w:id="48" w:name="_Toc282004568"/>
      <w:bookmarkEnd w:id="48"/>
      <w:bookmarkStart w:id="49" w:name="_Toc287535691"/>
      <w:bookmarkEnd w:id="49"/>
      <w:bookmarkStart w:id="50" w:name="_Toc282004871"/>
      <w:bookmarkEnd w:id="50"/>
      <w:bookmarkStart w:id="51" w:name="_Toc282005024"/>
      <w:bookmarkEnd w:id="51"/>
      <w:bookmarkStart w:id="52" w:name="_Toc282018832"/>
      <w:bookmarkEnd w:id="52"/>
      <w:bookmarkStart w:id="53" w:name="_Toc282025245"/>
      <w:bookmarkEnd w:id="53"/>
      <w:bookmarkStart w:id="54" w:name="_Toc281836697"/>
      <w:bookmarkEnd w:id="54"/>
      <w:bookmarkStart w:id="55" w:name="_Toc281909911"/>
      <w:bookmarkEnd w:id="55"/>
      <w:bookmarkStart w:id="56" w:name="_Toc282084728"/>
      <w:bookmarkEnd w:id="56"/>
      <w:bookmarkStart w:id="57" w:name="_Toc281836313"/>
      <w:bookmarkEnd w:id="57"/>
      <w:bookmarkStart w:id="58" w:name="_Toc290054950"/>
      <w:bookmarkEnd w:id="58"/>
      <w:bookmarkStart w:id="59" w:name="_Toc282084326"/>
      <w:bookmarkEnd w:id="59"/>
      <w:bookmarkStart w:id="60" w:name="_Toc282004569"/>
      <w:bookmarkEnd w:id="60"/>
      <w:bookmarkStart w:id="61" w:name="_Toc282004720"/>
      <w:bookmarkEnd w:id="61"/>
      <w:bookmarkStart w:id="62" w:name="_Toc282004872"/>
      <w:bookmarkEnd w:id="62"/>
      <w:bookmarkStart w:id="63" w:name="_Toc281836314"/>
      <w:bookmarkEnd w:id="63"/>
      <w:bookmarkStart w:id="64" w:name="_Toc287617999"/>
      <w:bookmarkEnd w:id="64"/>
      <w:bookmarkStart w:id="65" w:name="_Toc281909912"/>
      <w:bookmarkEnd w:id="65"/>
      <w:bookmarkStart w:id="66" w:name="_Toc287618000"/>
      <w:bookmarkEnd w:id="66"/>
      <w:bookmarkStart w:id="67" w:name="_Toc287619671"/>
      <w:bookmarkEnd w:id="67"/>
      <w:bookmarkStart w:id="68" w:name="_Toc282084870"/>
      <w:bookmarkEnd w:id="68"/>
      <w:bookmarkStart w:id="69" w:name="_Toc281836571"/>
      <w:bookmarkEnd w:id="69"/>
      <w:bookmarkStart w:id="70" w:name="_Toc232172966"/>
      <w:bookmarkStart w:id="71" w:name="_Toc288471570"/>
      <w:bookmarkStart w:id="72" w:name="_Toc288474240"/>
      <w:r>
        <w:rPr>
          <w:color w:val="5B9BD5" w:themeColor="accent1"/>
          <w:sz w:val="22"/>
          <w:szCs w:val="22"/>
          <w14:textFill>
            <w14:solidFill>
              <w14:schemeClr w14:val="accent1"/>
            </w14:solidFill>
          </w14:textFill>
        </w:rPr>
        <w:t>Brief Description</w:t>
      </w:r>
      <w:bookmarkEnd w:id="70"/>
      <w:bookmarkEnd w:id="71"/>
      <w:bookmarkEnd w:id="72"/>
    </w:p>
    <w:p>
      <w:pPr>
        <w:pStyle w:val="4"/>
        <w:numPr>
          <w:ilvl w:val="0"/>
          <w:numId w:val="0"/>
        </w:numPr>
        <w:spacing w:line="360" w:lineRule="auto"/>
        <w:ind w:firstLine="720" w:firstLineChars="0"/>
        <w:jc w:val="both"/>
        <w:rPr>
          <w:rFonts w:hint="default" w:ascii="Arial" w:hAnsi="Arial" w:cs="Arial"/>
          <w:b w:val="0"/>
          <w:bCs w:val="0"/>
          <w:sz w:val="22"/>
          <w:szCs w:val="22"/>
          <w:lang w:eastAsia="en-GB"/>
        </w:rPr>
      </w:pPr>
      <w:r>
        <w:rPr>
          <w:rFonts w:hint="default" w:ascii="Arial" w:hAnsi="Arial" w:cs="Arial"/>
          <w:b w:val="0"/>
          <w:bCs w:val="0"/>
          <w:sz w:val="22"/>
          <w:szCs w:val="22"/>
          <w:lang w:eastAsia="en-GB"/>
        </w:rPr>
        <w:t xml:space="preserve">This Use Case is how the promoter fills up the FDIRA required for Project Approval </w:t>
      </w:r>
      <w:r>
        <w:rPr>
          <w:rFonts w:hint="default" w:ascii="Arial" w:hAnsi="Arial" w:cs="Arial"/>
          <w:b w:val="0"/>
          <w:bCs w:val="0"/>
          <w:sz w:val="22"/>
          <w:szCs w:val="22"/>
          <w:lang w:eastAsia="en-GB"/>
        </w:rPr>
        <w:tab/>
      </w:r>
      <w:r>
        <w:rPr>
          <w:rFonts w:hint="default" w:ascii="Arial" w:hAnsi="Arial" w:cs="Arial"/>
          <w:b w:val="0"/>
          <w:bCs w:val="0"/>
          <w:sz w:val="22"/>
          <w:szCs w:val="22"/>
          <w:lang w:eastAsia="en-GB"/>
        </w:rPr>
        <w:t>and submits the same to FDI division under DoI.</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Frequency</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As mentioned earlier, the number of FDIRA applications is expected to be 15 to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20</w:t>
      </w:r>
      <w:r>
        <w:rPr>
          <w:rFonts w:hint="default" w:ascii="Arial" w:hAnsi="Arial" w:cs="Arial"/>
          <w:b w:val="0"/>
          <w:bCs w:val="0"/>
          <w:sz w:val="22"/>
          <w:szCs w:val="22"/>
          <w:lang w:eastAsia="en-GB" w:bidi="ar-SA"/>
        </w:rPr>
        <w:t xml:space="preserve"> per year</w:t>
      </w:r>
      <w:r>
        <w:rPr>
          <w:rFonts w:hint="default" w:ascii="Arial" w:hAnsi="Arial" w:eastAsia="Arial" w:cs="Arial"/>
          <w:b w:val="0"/>
          <w:bCs w:val="0"/>
          <w:sz w:val="22"/>
          <w:szCs w:val="22"/>
          <w:lang w:val="en-GB" w:eastAsia="en-GB" w:bidi="ar-SA"/>
        </w:rPr>
        <w:t>.</w:t>
      </w:r>
    </w:p>
    <w:p>
      <w:pPr>
        <w:widowControl w:val="0"/>
        <w:overflowPunct w:val="0"/>
        <w:autoSpaceDE w:val="0"/>
        <w:autoSpaceDN w:val="0"/>
        <w:adjustRightInd w:val="0"/>
        <w:spacing w:after="0" w:line="240" w:lineRule="auto"/>
        <w:ind w:left="200" w:leftChars="100" w:firstLine="144"/>
        <w:jc w:val="both"/>
        <w:rPr>
          <w:rFonts w:cs="Georgi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Actor(s)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The actors for this use case are the Promoters who are applying for Project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 xml:space="preserve">Approval. </w:t>
      </w:r>
    </w:p>
    <w:p>
      <w:pPr>
        <w:widowControl w:val="0"/>
        <w:overflowPunct w:val="0"/>
        <w:autoSpaceDE w:val="0"/>
        <w:autoSpaceDN w:val="0"/>
        <w:adjustRightInd w:val="0"/>
        <w:spacing w:after="0" w:line="240" w:lineRule="auto"/>
        <w:ind w:left="200" w:leftChars="100" w:firstLine="144"/>
        <w:jc w:val="both"/>
        <w:rPr>
          <w:rFonts w:cs="Georgia"/>
        </w:rPr>
      </w:pPr>
    </w:p>
    <w:p>
      <w:pPr>
        <w:pStyle w:val="6"/>
        <w:numPr>
          <w:ilvl w:val="3"/>
          <w:numId w:val="1"/>
        </w:numPr>
        <w:ind w:leftChars="100"/>
        <w:rPr>
          <w:color w:val="5B9BD5" w:themeColor="accent1"/>
          <w:sz w:val="22"/>
          <w:szCs w:val="22"/>
          <w14:textFill>
            <w14:solidFill>
              <w14:schemeClr w14:val="accent1"/>
            </w14:solidFill>
          </w14:textFill>
        </w:rPr>
      </w:pPr>
      <w:bookmarkStart w:id="73" w:name="_Toc232172970"/>
      <w:bookmarkStart w:id="74" w:name="_Toc425054506"/>
      <w:bookmarkStart w:id="75" w:name="_Toc423410240"/>
      <w:bookmarkStart w:id="76" w:name="_Toc288474242"/>
      <w:bookmarkStart w:id="77" w:name="_Toc288471572"/>
      <w:r>
        <w:rPr>
          <w:color w:val="5B9BD5" w:themeColor="accent1"/>
          <w:sz w:val="22"/>
          <w:szCs w:val="22"/>
          <w14:textFill>
            <w14:solidFill>
              <w14:schemeClr w14:val="accent1"/>
            </w14:solidFill>
          </w14:textFill>
        </w:rPr>
        <w:t>Basic Flow</w:t>
      </w:r>
      <w:bookmarkEnd w:id="73"/>
      <w:bookmarkEnd w:id="74"/>
      <w:bookmarkEnd w:id="75"/>
      <w:r>
        <w:rPr>
          <w:color w:val="5B9BD5" w:themeColor="accent1"/>
          <w:sz w:val="22"/>
          <w:szCs w:val="22"/>
          <w14:textFill>
            <w14:solidFill>
              <w14:schemeClr w14:val="accent1"/>
            </w14:solidFill>
          </w14:textFill>
        </w:rPr>
        <w:t xml:space="preserve"> of Events</w:t>
      </w:r>
      <w:bookmarkEnd w:id="76"/>
      <w:bookmarkEnd w:id="77"/>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Applicant fills up the FDIRA form</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Submits the FDIRA from </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The Application status should be Waiting for FDI Approval (FDIRA)</w:t>
      </w:r>
    </w:p>
    <w:p>
      <w:pPr>
        <w:autoSpaceDE w:val="0"/>
        <w:autoSpaceDN w:val="0"/>
        <w:adjustRightInd w:val="0"/>
        <w:spacing w:after="0" w:line="240" w:lineRule="auto"/>
        <w:ind w:left="200" w:leftChars="100"/>
        <w:jc w:val="both"/>
        <w:rPr>
          <w:rFonts w:cs="Georgia"/>
          <w:color w:val="000000"/>
          <w:lang w:val="en-US" w:eastAsia="en-GB"/>
        </w:rPr>
      </w:pPr>
    </w:p>
    <w:p>
      <w:pPr>
        <w:autoSpaceDE w:val="0"/>
        <w:autoSpaceDN w:val="0"/>
        <w:adjustRightInd w:val="0"/>
        <w:spacing w:after="0" w:line="240" w:lineRule="auto"/>
        <w:ind w:left="200" w:leftChars="100"/>
        <w:jc w:val="both"/>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bookmarkStart w:id="78" w:name="_Toc423410241"/>
      <w:bookmarkStart w:id="79" w:name="_Toc232172971"/>
      <w:bookmarkStart w:id="80" w:name="_Toc288474243"/>
      <w:bookmarkStart w:id="81" w:name="_Toc425054507"/>
      <w:bookmarkStart w:id="82" w:name="_Toc288471573"/>
      <w:r>
        <w:rPr>
          <w:color w:val="5B9BD5" w:themeColor="accent1"/>
          <w:sz w:val="22"/>
          <w:szCs w:val="22"/>
          <w14:textFill>
            <w14:solidFill>
              <w14:schemeClr w14:val="accent1"/>
            </w14:solidFill>
          </w14:textFill>
        </w:rPr>
        <w:t>Alternative Flows</w:t>
      </w:r>
      <w:bookmarkEnd w:id="78"/>
      <w:bookmarkEnd w:id="79"/>
      <w:bookmarkEnd w:id="80"/>
      <w:bookmarkEnd w:id="81"/>
      <w:bookmarkEnd w:id="82"/>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N.A.</w:t>
      </w:r>
    </w:p>
    <w:p>
      <w:pPr>
        <w:pStyle w:val="6"/>
        <w:numPr>
          <w:ilvl w:val="3"/>
          <w:numId w:val="1"/>
        </w:numPr>
        <w:ind w:leftChars="100"/>
        <w:rPr>
          <w:color w:val="5B9BD5" w:themeColor="accent1"/>
          <w:sz w:val="22"/>
          <w:szCs w:val="22"/>
          <w14:textFill>
            <w14:solidFill>
              <w14:schemeClr w14:val="accent1"/>
            </w14:solidFill>
          </w14:textFill>
        </w:rPr>
      </w:pPr>
      <w:bookmarkStart w:id="83" w:name="_Toc425054510"/>
      <w:bookmarkStart w:id="84" w:name="_Toc423410251"/>
      <w:bookmarkStart w:id="85" w:name="_Toc232172974"/>
      <w:bookmarkStart w:id="86" w:name="_Toc288474244"/>
      <w:bookmarkStart w:id="87" w:name="_Toc288471574"/>
      <w:r>
        <w:rPr>
          <w:color w:val="5B9BD5" w:themeColor="accent1"/>
          <w:sz w:val="22"/>
          <w:szCs w:val="22"/>
          <w14:textFill>
            <w14:solidFill>
              <w14:schemeClr w14:val="accent1"/>
            </w14:solidFill>
          </w14:textFill>
        </w:rPr>
        <w:t>Special Requirements</w:t>
      </w:r>
      <w:bookmarkEnd w:id="83"/>
      <w:bookmarkEnd w:id="84"/>
      <w:bookmarkEnd w:id="85"/>
      <w:bookmarkEnd w:id="86"/>
      <w:bookmarkEnd w:id="87"/>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N.A.</w:t>
      </w:r>
    </w:p>
    <w:p>
      <w:pPr>
        <w:pStyle w:val="6"/>
        <w:numPr>
          <w:ilvl w:val="3"/>
          <w:numId w:val="1"/>
        </w:numPr>
        <w:ind w:leftChars="100"/>
        <w:rPr>
          <w:color w:val="5B9BD5" w:themeColor="accent1"/>
          <w:sz w:val="22"/>
          <w:szCs w:val="22"/>
          <w14:textFill>
            <w14:solidFill>
              <w14:schemeClr w14:val="accent1"/>
            </w14:solidFill>
          </w14:textFill>
        </w:rPr>
      </w:pPr>
      <w:bookmarkStart w:id="88" w:name="_Toc423410253"/>
      <w:bookmarkStart w:id="89" w:name="_Toc232172976"/>
      <w:bookmarkStart w:id="90" w:name="_Toc425054512"/>
      <w:bookmarkStart w:id="91" w:name="_Toc288474245"/>
      <w:bookmarkStart w:id="92" w:name="_Toc288471575"/>
      <w:r>
        <w:rPr>
          <w:color w:val="5B9BD5" w:themeColor="accent1"/>
          <w:sz w:val="22"/>
          <w:szCs w:val="22"/>
          <w14:textFill>
            <w14:solidFill>
              <w14:schemeClr w14:val="accent1"/>
            </w14:solidFill>
          </w14:textFill>
        </w:rPr>
        <w:t>Pre-conditions</w:t>
      </w:r>
      <w:bookmarkEnd w:id="88"/>
      <w:bookmarkEnd w:id="89"/>
      <w:bookmarkEnd w:id="90"/>
      <w:bookmarkEnd w:id="91"/>
      <w:bookmarkEnd w:id="92"/>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Applicant needs to have internet access and know the url to enter into the system. </w:t>
      </w:r>
    </w:p>
    <w:p>
      <w:pPr>
        <w:autoSpaceDE w:val="0"/>
        <w:autoSpaceDN w:val="0"/>
        <w:adjustRightInd w:val="0"/>
        <w:spacing w:after="180" w:line="260" w:lineRule="atLeast"/>
        <w:ind w:left="200" w:leftChars="100"/>
        <w:jc w:val="both"/>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bookmarkStart w:id="93" w:name="_Toc423410255"/>
      <w:bookmarkStart w:id="94" w:name="_Toc425054514"/>
      <w:bookmarkStart w:id="95" w:name="_Toc288471576"/>
      <w:bookmarkStart w:id="96" w:name="_Toc288474246"/>
      <w:bookmarkStart w:id="97" w:name="_Toc232172978"/>
      <w:r>
        <w:rPr>
          <w:color w:val="5B9BD5" w:themeColor="accent1"/>
          <w:sz w:val="22"/>
          <w:szCs w:val="22"/>
          <w14:textFill>
            <w14:solidFill>
              <w14:schemeClr w14:val="accent1"/>
            </w14:solidFill>
          </w14:textFill>
        </w:rPr>
        <w:t>Post-conditions</w:t>
      </w:r>
      <w:bookmarkEnd w:id="93"/>
      <w:bookmarkEnd w:id="94"/>
      <w:bookmarkEnd w:id="95"/>
      <w:bookmarkEnd w:id="96"/>
      <w:bookmarkEnd w:id="97"/>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Designated person from FDI gets the submitted FDIRA in his/her task list. </w:t>
      </w:r>
    </w:p>
    <w:p>
      <w:pPr>
        <w:pStyle w:val="4"/>
        <w:ind w:left="864"/>
      </w:pPr>
    </w:p>
    <w:p>
      <w:pPr>
        <w:pStyle w:val="6"/>
        <w:numPr>
          <w:ilvl w:val="3"/>
          <w:numId w:val="1"/>
        </w:numPr>
        <w:ind w:leftChars="100"/>
        <w:rPr>
          <w:color w:val="5B9BD5" w:themeColor="accent1"/>
          <w:sz w:val="22"/>
          <w:szCs w:val="22"/>
          <w:lang w:val="en-GB" w:eastAsia="en-US"/>
          <w14:textFill>
            <w14:solidFill>
              <w14:schemeClr w14:val="accent1"/>
            </w14:solidFill>
          </w14:textFill>
        </w:rPr>
      </w:pPr>
      <w:r>
        <w:rPr>
          <w:color w:val="5B9BD5" w:themeColor="accent1"/>
          <w:sz w:val="22"/>
          <w:szCs w:val="22"/>
          <w:lang w:val="en-GB" w:eastAsia="en-US"/>
          <w14:textFill>
            <w14:solidFill>
              <w14:schemeClr w14:val="accent1"/>
            </w14:solidFill>
          </w14:textFill>
        </w:rPr>
        <w:t>Trigger</w:t>
      </w:r>
    </w:p>
    <w:p>
      <w:pPr>
        <w:pStyle w:val="4"/>
        <w:ind w:firstLine="720" w:firstLineChars="0"/>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This process starts after clicking on the </w:t>
      </w:r>
      <w:r>
        <w:rPr>
          <w:rFonts w:hint="default" w:ascii="Arial" w:hAnsi="Arial" w:cs="Arial"/>
          <w:b w:val="0"/>
          <w:bCs w:val="0"/>
          <w:sz w:val="22"/>
          <w:szCs w:val="22"/>
          <w:lang w:eastAsia="en-GB" w:bidi="ar-SA"/>
        </w:rPr>
        <w:t xml:space="preserve">Application for FDI Project Registration &amp; </w:t>
      </w:r>
      <w:r>
        <w:rPr>
          <w:rFonts w:hint="default" w:ascii="Arial" w:hAnsi="Arial" w:cs="Arial"/>
          <w:b w:val="0"/>
          <w:bCs w:val="0"/>
          <w:sz w:val="22"/>
          <w:szCs w:val="22"/>
          <w:lang w:eastAsia="en-GB" w:bidi="ar-SA"/>
        </w:rPr>
        <w:tab/>
      </w:r>
      <w:r>
        <w:rPr>
          <w:rFonts w:hint="default" w:ascii="Arial" w:hAnsi="Arial" w:cs="Arial"/>
          <w:b w:val="0"/>
          <w:bCs w:val="0"/>
          <w:sz w:val="22"/>
          <w:szCs w:val="22"/>
          <w:lang w:eastAsia="en-GB" w:bidi="ar-SA"/>
        </w:rPr>
        <w:t>Final Approval</w:t>
      </w:r>
      <w:r>
        <w:rPr>
          <w:rFonts w:hint="default" w:ascii="Arial" w:hAnsi="Arial" w:eastAsia="Arial" w:cs="Arial"/>
          <w:b w:val="0"/>
          <w:bCs w:val="0"/>
          <w:sz w:val="22"/>
          <w:szCs w:val="22"/>
          <w:lang w:val="en-US" w:eastAsia="en-GB" w:bidi="ar-SA"/>
        </w:rPr>
        <w:t xml:space="preserve"> link from portal.</w:t>
      </w:r>
    </w:p>
    <w:p>
      <w:pPr>
        <w:pStyle w:val="4"/>
        <w:ind w:firstLine="720" w:firstLineChars="0"/>
        <w:rPr>
          <w:rFonts w:hint="default" w:ascii="Arial" w:hAnsi="Arial" w:eastAsia="Arial" w:cs="Arial"/>
          <w:b w:val="0"/>
          <w:bCs w:val="0"/>
          <w:sz w:val="22"/>
          <w:szCs w:val="22"/>
          <w:lang w:val="en-US" w:eastAsia="en-GB" w:bidi="ar-SA"/>
        </w:rPr>
      </w:pPr>
    </w:p>
    <w:p>
      <w:pPr>
        <w:pStyle w:val="4"/>
        <w:ind w:firstLine="720" w:firstLineChars="0"/>
        <w:rPr>
          <w:rFonts w:hint="default" w:ascii="Arial" w:hAnsi="Arial" w:eastAsia="Arial" w:cs="Arial"/>
          <w:b w:val="0"/>
          <w:bCs w:val="0"/>
          <w:sz w:val="22"/>
          <w:szCs w:val="22"/>
          <w:lang w:val="en-US" w:eastAsia="en-GB" w:bidi="ar-SA"/>
        </w:rPr>
      </w:pPr>
    </w:p>
    <w:p>
      <w:pPr>
        <w:pStyle w:val="4"/>
        <w:ind w:firstLine="720" w:firstLineChars="0"/>
        <w:rPr>
          <w:rFonts w:hint="default" w:ascii="Arial" w:hAnsi="Arial" w:eastAsia="Arial" w:cs="Arial"/>
          <w:b w:val="0"/>
          <w:bCs w:val="0"/>
          <w:sz w:val="22"/>
          <w:szCs w:val="22"/>
          <w:lang w:val="en-US" w:eastAsia="en-GB" w:bidi="ar-SA"/>
        </w:rPr>
      </w:pPr>
    </w:p>
    <w:p>
      <w:pPr>
        <w:pStyle w:val="4"/>
        <w:ind w:left="900"/>
      </w:pPr>
    </w:p>
    <w:p>
      <w:pPr>
        <w:pStyle w:val="6"/>
        <w:numPr>
          <w:ilvl w:val="3"/>
          <w:numId w:val="1"/>
        </w:numPr>
        <w:ind w:leftChars="100"/>
        <w:rPr>
          <w:color w:val="5B9BD5" w:themeColor="accent1"/>
          <w:sz w:val="22"/>
          <w:szCs w:val="22"/>
          <w:lang w:val="en-GB" w:eastAsia="en-US"/>
          <w14:textFill>
            <w14:solidFill>
              <w14:schemeClr w14:val="accent1"/>
            </w14:solidFill>
          </w14:textFill>
        </w:rPr>
      </w:pPr>
      <w:bookmarkStart w:id="98" w:name="_Toc288474247"/>
      <w:bookmarkStart w:id="99" w:name="_Toc288471577"/>
      <w:bookmarkStart w:id="100" w:name="_Toc232172984"/>
      <w:r>
        <w:rPr>
          <w:color w:val="5B9BD5" w:themeColor="accent1"/>
          <w:sz w:val="22"/>
          <w:szCs w:val="22"/>
          <w:lang w:val="en-GB" w:eastAsia="en-US"/>
          <w14:textFill>
            <w14:solidFill>
              <w14:schemeClr w14:val="accent1"/>
            </w14:solidFill>
          </w14:textFill>
        </w:rPr>
        <w:t>User Interface Presentation</w:t>
      </w:r>
      <w:bookmarkEnd w:id="98"/>
      <w:bookmarkEnd w:id="99"/>
      <w:bookmarkEnd w:id="100"/>
    </w:p>
    <w:p>
      <w:pPr>
        <w:pStyle w:val="4"/>
        <w:numPr>
          <w:ilvl w:val="0"/>
          <w:numId w:val="13"/>
        </w:numPr>
        <w:ind w:left="840" w:leftChars="0" w:hanging="420" w:firstLineChars="0"/>
      </w:pPr>
      <w:r>
        <w:rPr>
          <w:rFonts w:hint="default" w:ascii="Arial" w:hAnsi="Arial" w:cs="Arial"/>
          <w:b w:val="0"/>
          <w:bCs w:val="0"/>
          <w:sz w:val="22"/>
          <w:szCs w:val="22"/>
          <w:lang w:eastAsia="en-GB" w:bidi="ar-SA"/>
        </w:rPr>
        <w:t>Visit G2C portal to avail Application for FDI Project Registration &amp; Final Approval under Industry Services.</w:t>
      </w:r>
      <w:r>
        <w:rPr>
          <w:rFonts w:hint="default" w:ascii="Arial" w:hAnsi="Arial" w:eastAsia="Arial" w:cs="Arial"/>
          <w:b w:val="0"/>
          <w:bCs w:val="0"/>
          <w:sz w:val="22"/>
          <w:szCs w:val="22"/>
          <w:lang w:val="en-US" w:eastAsia="en-GB" w:bidi="ar-SA"/>
        </w:rPr>
        <w:t xml:space="preserve"> </w:t>
      </w:r>
    </w:p>
    <w:p>
      <w:pPr>
        <w:pStyle w:val="4"/>
        <w:numPr>
          <w:ilvl w:val="0"/>
          <w:numId w:val="0"/>
        </w:numPr>
        <w:tabs>
          <w:tab w:val="left" w:pos="420"/>
        </w:tabs>
        <w:spacing w:after="240" w:line="240" w:lineRule="atLeast"/>
      </w:pPr>
      <w:r>
        <w:drawing>
          <wp:inline distT="0" distB="0" distL="114300" distR="114300">
            <wp:extent cx="6456680" cy="2666365"/>
            <wp:effectExtent l="0" t="0" r="127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6456680" cy="2666365"/>
                    </a:xfrm>
                    <a:prstGeom prst="rect">
                      <a:avLst/>
                    </a:prstGeom>
                    <a:noFill/>
                    <a:ln w="9525">
                      <a:noFill/>
                    </a:ln>
                  </pic:spPr>
                </pic:pic>
              </a:graphicData>
            </a:graphic>
          </wp:inline>
        </w:drawing>
      </w:r>
    </w:p>
    <w:p>
      <w:pPr>
        <w:pStyle w:val="4"/>
        <w:numPr>
          <w:ilvl w:val="0"/>
          <w:numId w:val="13"/>
        </w:numPr>
        <w:ind w:left="840" w:leftChars="0" w:hanging="420" w:firstLineChars="0"/>
      </w:pPr>
      <w:r>
        <w:rPr>
          <w:rFonts w:hint="default" w:ascii="Arial" w:hAnsi="Arial" w:cs="Arial"/>
          <w:b w:val="0"/>
          <w:bCs w:val="0"/>
          <w:sz w:val="22"/>
          <w:szCs w:val="22"/>
          <w:lang w:eastAsia="en-GB" w:bidi="ar-SA"/>
        </w:rPr>
        <w:t>Select service type as DFI Registration application.</w:t>
      </w:r>
    </w:p>
    <w:p>
      <w:pPr>
        <w:pStyle w:val="4"/>
        <w:numPr>
          <w:ilvl w:val="0"/>
          <w:numId w:val="0"/>
        </w:numPr>
      </w:pPr>
      <w:r>
        <w:drawing>
          <wp:inline distT="0" distB="0" distL="114300" distR="114300">
            <wp:extent cx="6507480" cy="3044190"/>
            <wp:effectExtent l="0" t="0" r="7620"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7"/>
                    <a:stretch>
                      <a:fillRect/>
                    </a:stretch>
                  </pic:blipFill>
                  <pic:spPr>
                    <a:xfrm>
                      <a:off x="0" y="0"/>
                      <a:ext cx="6507480" cy="3044190"/>
                    </a:xfrm>
                    <a:prstGeom prst="rect">
                      <a:avLst/>
                    </a:prstGeom>
                    <a:noFill/>
                    <a:ln w="9525">
                      <a:noFill/>
                    </a:ln>
                  </pic:spPr>
                </pic:pic>
              </a:graphicData>
            </a:graphic>
          </wp:inline>
        </w:drawing>
      </w:r>
    </w:p>
    <w:p>
      <w:pPr>
        <w:pStyle w:val="4"/>
        <w:numPr>
          <w:ilvl w:val="0"/>
          <w:numId w:val="0"/>
        </w:numPr>
        <w:ind w:left="420" w:leftChars="0"/>
      </w:pPr>
    </w:p>
    <w:p>
      <w:pPr>
        <w:pStyle w:val="4"/>
        <w:numPr>
          <w:ilvl w:val="0"/>
          <w:numId w:val="0"/>
        </w:numPr>
        <w:ind w:left="420" w:leftChars="0"/>
      </w:pPr>
    </w:p>
    <w:p>
      <w:pPr>
        <w:pStyle w:val="4"/>
        <w:numPr>
          <w:ilvl w:val="0"/>
          <w:numId w:val="13"/>
        </w:numPr>
        <w:ind w:left="840" w:leftChars="0" w:hanging="420" w:firstLineChars="0"/>
      </w:pPr>
      <w:r>
        <w:rPr>
          <w:rFonts w:hint="default" w:ascii="Arial" w:hAnsi="Arial" w:cs="Arial"/>
          <w:b w:val="0"/>
          <w:bCs w:val="0"/>
          <w:sz w:val="22"/>
          <w:szCs w:val="22"/>
          <w:lang w:eastAsia="en-GB" w:bidi="ar-SA"/>
        </w:rPr>
        <w:t>Applicant will be redirected to the following DFI Registration form.</w:t>
      </w:r>
    </w:p>
    <w:p>
      <w:pPr>
        <w:pStyle w:val="4"/>
        <w:numPr>
          <w:ilvl w:val="0"/>
          <w:numId w:val="0"/>
        </w:numPr>
        <w:tabs>
          <w:tab w:val="left" w:pos="420"/>
        </w:tabs>
        <w:spacing w:after="240" w:line="240" w:lineRule="atLeast"/>
      </w:pPr>
      <w:r>
        <w:drawing>
          <wp:inline distT="0" distB="0" distL="114300" distR="114300">
            <wp:extent cx="6441440" cy="9116060"/>
            <wp:effectExtent l="0" t="0" r="16510" b="8890"/>
            <wp:docPr id="8" name="Picture 8" descr="screencapture-citizenservices-gov-bt-DoiPublic-PAFDIAction-do-2019-03-11-10_02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capture-citizenservices-gov-bt-DoiPublic-PAFDIAction-do-2019-03-11-10_02_14"/>
                    <pic:cNvPicPr>
                      <a:picLocks noChangeAspect="1"/>
                    </pic:cNvPicPr>
                  </pic:nvPicPr>
                  <pic:blipFill>
                    <a:blip r:embed="rId18"/>
                    <a:stretch>
                      <a:fillRect/>
                    </a:stretch>
                  </pic:blipFill>
                  <pic:spPr>
                    <a:xfrm>
                      <a:off x="0" y="0"/>
                      <a:ext cx="6441440" cy="9116060"/>
                    </a:xfrm>
                    <a:prstGeom prst="rect">
                      <a:avLst/>
                    </a:prstGeom>
                  </pic:spPr>
                </pic:pic>
              </a:graphicData>
            </a:graphic>
          </wp:inline>
        </w:drawing>
      </w:r>
    </w:p>
    <w:p>
      <w:pPr>
        <w:pStyle w:val="4"/>
        <w:numPr>
          <w:ilvl w:val="0"/>
          <w:numId w:val="0"/>
        </w:numPr>
        <w:tabs>
          <w:tab w:val="left" w:pos="420"/>
        </w:tabs>
        <w:spacing w:after="240" w:line="240" w:lineRule="atLeast"/>
      </w:pPr>
    </w:p>
    <w:p>
      <w:pPr>
        <w:pStyle w:val="4"/>
        <w:numPr>
          <w:ilvl w:val="0"/>
          <w:numId w:val="13"/>
        </w:numPr>
        <w:ind w:left="840" w:leftChars="0" w:hanging="420" w:firstLineChars="0"/>
      </w:pPr>
      <w:r>
        <w:rPr>
          <w:rFonts w:hint="default" w:ascii="Arial" w:hAnsi="Arial" w:cs="Arial"/>
          <w:b w:val="0"/>
          <w:bCs w:val="0"/>
          <w:sz w:val="22"/>
          <w:szCs w:val="22"/>
          <w:lang w:eastAsia="en-GB" w:bidi="ar-SA"/>
        </w:rPr>
        <w:t xml:space="preserve">The relevant scanned documents to be attached would be as follows:  </w:t>
      </w:r>
    </w:p>
    <w:p>
      <w:pPr>
        <w:pStyle w:val="104"/>
        <w:numPr>
          <w:ilvl w:val="0"/>
          <w:numId w:val="14"/>
        </w:numPr>
        <w:spacing w:line="240" w:lineRule="auto"/>
        <w:ind w:left="1140" w:leftChars="0" w:hanging="30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Name clearance letter from the Registrar of Companies;</w:t>
      </w:r>
    </w:p>
    <w:p>
      <w:pPr>
        <w:pStyle w:val="104"/>
        <w:numPr>
          <w:ilvl w:val="0"/>
          <w:numId w:val="14"/>
        </w:numPr>
        <w:spacing w:line="240" w:lineRule="auto"/>
        <w:ind w:left="1140" w:leftChars="0" w:hanging="30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Notarised copy of Company Incorporation Certificate or equivalent/CV of Foreign Investor in case of individual (if not in English – Notarised translated version of the same)</w:t>
      </w:r>
    </w:p>
    <w:p>
      <w:pPr>
        <w:pStyle w:val="104"/>
        <w:numPr>
          <w:ilvl w:val="0"/>
          <w:numId w:val="14"/>
        </w:numPr>
        <w:spacing w:line="240" w:lineRule="auto"/>
        <w:ind w:left="1320" w:leftChars="0" w:hanging="48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 xml:space="preserve">Notarised copy of passport of foreign investors (if investor is individual); </w:t>
      </w:r>
    </w:p>
    <w:p>
      <w:pPr>
        <w:pStyle w:val="104"/>
        <w:numPr>
          <w:ilvl w:val="0"/>
          <w:numId w:val="14"/>
        </w:numPr>
        <w:spacing w:line="240" w:lineRule="auto"/>
        <w:ind w:left="1230" w:leftChars="0" w:hanging="39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Company Profile/CV of local partner(s) including proof of financial capability such as bank &amp; income statement;</w:t>
      </w:r>
    </w:p>
    <w:p>
      <w:pPr>
        <w:pStyle w:val="104"/>
        <w:numPr>
          <w:ilvl w:val="0"/>
          <w:numId w:val="14"/>
        </w:numPr>
        <w:spacing w:line="240" w:lineRule="auto"/>
        <w:ind w:left="1320" w:leftChars="0" w:hanging="48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Tax return/audited accounts of foreign investor (s) for last 3 years;</w:t>
      </w:r>
    </w:p>
    <w:p>
      <w:pPr>
        <w:pStyle w:val="104"/>
        <w:numPr>
          <w:ilvl w:val="0"/>
          <w:numId w:val="14"/>
        </w:numPr>
        <w:spacing w:line="240" w:lineRule="auto"/>
        <w:ind w:left="1320" w:leftChars="0" w:hanging="48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Tax return/audited accounts of the founder(s)/promoter(s) in the case of SPV</w:t>
      </w:r>
    </w:p>
    <w:p>
      <w:pPr>
        <w:pStyle w:val="104"/>
        <w:numPr>
          <w:ilvl w:val="0"/>
          <w:numId w:val="14"/>
        </w:numPr>
        <w:spacing w:line="240" w:lineRule="auto"/>
        <w:ind w:left="1320" w:leftChars="0" w:hanging="48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Letter of Authority or Power of Attorney for the authorised   representative/contact person;</w:t>
      </w:r>
    </w:p>
    <w:p>
      <w:pPr>
        <w:pStyle w:val="104"/>
        <w:numPr>
          <w:ilvl w:val="0"/>
          <w:numId w:val="14"/>
        </w:numPr>
        <w:spacing w:line="240" w:lineRule="auto"/>
        <w:ind w:left="1320" w:leftChars="0" w:hanging="48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Board of Directors’/Shareholders’ resolution of the foreign investing company</w:t>
      </w:r>
    </w:p>
    <w:p>
      <w:pPr>
        <w:pStyle w:val="104"/>
        <w:numPr>
          <w:ilvl w:val="0"/>
          <w:numId w:val="14"/>
        </w:numPr>
        <w:spacing w:line="240" w:lineRule="auto"/>
        <w:ind w:left="1320" w:leftChars="0" w:hanging="48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Where land is being contributed as local equity, document(s) establishing title and the valuation of land;</w:t>
      </w:r>
    </w:p>
    <w:p>
      <w:pPr>
        <w:pStyle w:val="104"/>
        <w:numPr>
          <w:ilvl w:val="0"/>
          <w:numId w:val="14"/>
        </w:numPr>
        <w:spacing w:line="240" w:lineRule="auto"/>
        <w:ind w:left="1320" w:leftChars="0" w:hanging="480"/>
        <w:jc w:val="both"/>
        <w:rPr>
          <w:rFonts w:hint="default" w:ascii="Arial" w:hAnsi="Arial" w:eastAsia="Arial" w:cs="Arial"/>
          <w:b w:val="0"/>
          <w:bCs w:val="0"/>
          <w:color w:val="auto"/>
          <w:sz w:val="22"/>
          <w:szCs w:val="22"/>
          <w:lang w:val="en-GB" w:eastAsia="en-GB" w:bidi="ar-SA"/>
        </w:rPr>
      </w:pPr>
      <w:r>
        <w:rPr>
          <w:rFonts w:hint="default" w:ascii="Arial" w:hAnsi="Arial" w:eastAsia="Arial" w:cs="Arial"/>
          <w:b w:val="0"/>
          <w:bCs w:val="0"/>
          <w:color w:val="auto"/>
          <w:sz w:val="22"/>
          <w:szCs w:val="22"/>
          <w:lang w:val="en-GB" w:eastAsia="en-GB" w:bidi="ar-SA"/>
        </w:rPr>
        <w:t>If the proposal is for FDI in an existing entity: Audited Final Accounts of the existing entity for the last three years and company valuation report by recognized professional agencies such as Chartered Accountancy firms.</w:t>
      </w:r>
    </w:p>
    <w:p>
      <w:pPr>
        <w:rPr>
          <w:rFonts w:hint="default" w:ascii="Arial" w:hAnsi="Arial" w:eastAsia="Arial" w:cs="Arial"/>
          <w:b w:val="0"/>
          <w:bCs w:val="0"/>
          <w:sz w:val="22"/>
          <w:szCs w:val="22"/>
          <w:lang w:val="en-GB" w:eastAsia="en-GB" w:bidi="ar-SA"/>
        </w:rPr>
      </w:pPr>
    </w:p>
    <w:p>
      <w:pPr>
        <w:ind w:leftChars="300"/>
      </w:pPr>
      <w:r>
        <w:rPr>
          <w:rFonts w:hint="default" w:ascii="Arial" w:hAnsi="Arial" w:eastAsia="Arial" w:cs="Arial"/>
          <w:b w:val="0"/>
          <w:bCs w:val="0"/>
          <w:sz w:val="22"/>
          <w:szCs w:val="22"/>
          <w:lang w:val="en-GB" w:eastAsia="en-GB" w:bidi="ar-SA"/>
        </w:rPr>
        <w:t xml:space="preserve">After completing the form, the promoter can submit </w:t>
      </w:r>
      <w:r>
        <w:rPr>
          <w:rFonts w:hint="default" w:ascii="Arial" w:hAnsi="Arial" w:cs="Arial"/>
          <w:b w:val="0"/>
          <w:bCs w:val="0"/>
          <w:sz w:val="22"/>
          <w:szCs w:val="22"/>
          <w:lang w:eastAsia="en-GB" w:bidi="ar-SA"/>
        </w:rPr>
        <w:t>the form and will be redirected to following acknowledgement page</w:t>
      </w:r>
    </w:p>
    <w:p>
      <w:r>
        <w:drawing>
          <wp:inline distT="0" distB="0" distL="114300" distR="114300">
            <wp:extent cx="6501130" cy="2212340"/>
            <wp:effectExtent l="0" t="0" r="13970" b="1651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9"/>
                    <a:stretch>
                      <a:fillRect/>
                    </a:stretch>
                  </pic:blipFill>
                  <pic:spPr>
                    <a:xfrm>
                      <a:off x="0" y="0"/>
                      <a:ext cx="6501130" cy="2212340"/>
                    </a:xfrm>
                    <a:prstGeom prst="rect">
                      <a:avLst/>
                    </a:prstGeom>
                    <a:noFill/>
                    <a:ln w="9525">
                      <a:noFill/>
                    </a:ln>
                  </pic:spPr>
                </pic:pic>
              </a:graphicData>
            </a:graphic>
          </wp:inline>
        </w:drawing>
      </w:r>
    </w:p>
    <w:p/>
    <w:p>
      <w:pPr>
        <w:jc w:val="right"/>
      </w:pPr>
    </w:p>
    <w:p>
      <w:pPr>
        <w:jc w:val="right"/>
      </w:pPr>
    </w:p>
    <w:p/>
    <w:p>
      <w:pPr>
        <w:rPr>
          <w:rFonts w:cs="Georgia"/>
        </w:rPr>
      </w:pPr>
    </w:p>
    <w:p/>
    <w:p/>
    <w:p>
      <w:pPr>
        <w:spacing w:after="0" w:line="240" w:lineRule="auto"/>
      </w:pPr>
    </w:p>
    <w:p>
      <w:pPr>
        <w:pStyle w:val="5"/>
      </w:pPr>
      <w:bookmarkStart w:id="101" w:name="_Toc1253284259"/>
      <w:r>
        <w:t>Use-Case#2:  Verification of FDIRA</w:t>
      </w:r>
      <w:r>
        <w:rPr>
          <w:rFonts w:cs="Georgia"/>
          <w:color w:val="DC6900"/>
          <w:szCs w:val="24"/>
        </w:rPr>
        <w:t xml:space="preserve"> </w:t>
      </w:r>
      <w:r>
        <w:rPr>
          <w:rFonts w:cs="Georgia"/>
          <w:szCs w:val="24"/>
        </w:rPr>
        <w:t>and generation of FDIRC by Designated Person from FDI division, DOI</w:t>
      </w:r>
      <w:bookmarkEnd w:id="101"/>
      <w:r>
        <w:t xml:space="preserve"> </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Brief Description</w:t>
      </w:r>
    </w:p>
    <w:p>
      <w:pPr>
        <w:ind w:firstLine="720" w:firstLineChars="0"/>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This Use-Case is all about how the FDIRA is verified by the designated person from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 xml:space="preserve">FDI. Also it talks about how the FDIRC is generated after the FDIRA gets approval. </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Frequency</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As mentioned earlier, the number of FDIRA applications is expected to be 15 to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20</w:t>
      </w:r>
      <w:r>
        <w:rPr>
          <w:rFonts w:hint="default" w:ascii="Arial" w:hAnsi="Arial" w:cs="Arial"/>
          <w:b w:val="0"/>
          <w:bCs w:val="0"/>
          <w:sz w:val="22"/>
          <w:szCs w:val="22"/>
          <w:lang w:eastAsia="en-GB" w:bidi="ar-SA"/>
        </w:rPr>
        <w:t xml:space="preserve"> per year</w:t>
      </w:r>
      <w:r>
        <w:rPr>
          <w:rFonts w:hint="default" w:ascii="Arial" w:hAnsi="Arial" w:eastAsia="Arial" w:cs="Arial"/>
          <w:b w:val="0"/>
          <w:bCs w:val="0"/>
          <w:sz w:val="22"/>
          <w:szCs w:val="22"/>
          <w:lang w:val="en-GB" w:eastAsia="en-GB" w:bidi="ar-SA"/>
        </w:rPr>
        <w:t>.</w:t>
      </w:r>
    </w:p>
    <w:p>
      <w:pPr>
        <w:pStyle w:val="4"/>
        <w:ind w:left="864"/>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 xml:space="preserve">Actor(s) </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The acting member to perform this task will be the designated person from FDI. </w:t>
      </w:r>
    </w:p>
    <w:p>
      <w:pPr>
        <w:pStyle w:val="4"/>
        <w:ind w:left="864"/>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Basic Flow of Events</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The designated person from FDI logs into the System and gets the task list. </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He/she verifies the details of the DFIRA.</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Approve the DFIRA with proper remarks.</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The application status should be updated to FDIRC issued.</w:t>
      </w:r>
    </w:p>
    <w:p>
      <w:pPr>
        <w:pStyle w:val="104"/>
        <w:autoSpaceDE w:val="0"/>
        <w:autoSpaceDN w:val="0"/>
        <w:adjustRightInd w:val="0"/>
        <w:spacing w:line="288" w:lineRule="auto"/>
        <w:ind w:left="1224"/>
        <w:jc w:val="both"/>
        <w:rPr>
          <w:rFonts w:ascii="Georgia" w:hAnsi="Georgi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Alternative Flows</w:t>
      </w:r>
    </w:p>
    <w:p>
      <w:pPr>
        <w:widowControl w:val="0"/>
        <w:numPr>
          <w:ilvl w:val="0"/>
          <w:numId w:val="0"/>
        </w:numPr>
        <w:tabs>
          <w:tab w:val="left" w:pos="1080"/>
        </w:tabs>
        <w:overflowPunct w:val="0"/>
        <w:autoSpaceDE w:val="0"/>
        <w:autoSpaceDN w:val="0"/>
        <w:adjustRightInd w:val="0"/>
        <w:spacing w:after="0" w:line="236" w:lineRule="auto"/>
        <w:ind w:left="720" w:leftChars="0" w:right="40" w:right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GB" w:eastAsia="en-GB" w:bidi="ar-SA"/>
        </w:rPr>
        <w:t xml:space="preserve">If the designated person from FDI finds that the FDIRA can be rejected </w:t>
      </w:r>
      <w:r>
        <w:rPr>
          <w:rFonts w:hint="default" w:ascii="Arial" w:hAnsi="Arial" w:cs="Arial"/>
          <w:b w:val="0"/>
          <w:bCs w:val="0"/>
          <w:sz w:val="22"/>
          <w:szCs w:val="22"/>
          <w:lang w:eastAsia="en-GB" w:bidi="ar-SA"/>
        </w:rPr>
        <w:t>then he/she can do that with proper reasons for rejecting the application and accordingly the promoters will be notified through email and sms.</w:t>
      </w:r>
    </w:p>
    <w:p>
      <w:pPr>
        <w:widowControl w:val="0"/>
        <w:autoSpaceDE w:val="0"/>
        <w:autoSpaceDN w:val="0"/>
        <w:adjustRightInd w:val="0"/>
        <w:spacing w:after="0" w:line="47" w:lineRule="exact"/>
        <w:rPr>
          <w:rFonts w:hint="default" w:ascii="Arial" w:hAnsi="Arial" w:eastAsia="Arial" w:cs="Arial"/>
          <w:b w:val="0"/>
          <w:bCs w:val="0"/>
          <w:sz w:val="22"/>
          <w:szCs w:val="22"/>
          <w:lang w:val="en-GB" w:eastAsia="en-GB" w:bidi="ar-SA"/>
        </w:rPr>
      </w:pPr>
    </w:p>
    <w:p>
      <w:pPr>
        <w:autoSpaceDE w:val="0"/>
        <w:autoSpaceDN w:val="0"/>
        <w:adjustRightInd w:val="0"/>
        <w:spacing w:after="0" w:line="288"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Special Requirements</w:t>
      </w:r>
    </w:p>
    <w:p>
      <w:pPr>
        <w:widowControl w:val="0"/>
        <w:numPr>
          <w:ilvl w:val="0"/>
          <w:numId w:val="0"/>
        </w:numPr>
        <w:tabs>
          <w:tab w:val="left" w:pos="1080"/>
        </w:tabs>
        <w:overflowPunct w:val="0"/>
        <w:autoSpaceDE w:val="0"/>
        <w:autoSpaceDN w:val="0"/>
        <w:adjustRightInd w:val="0"/>
        <w:spacing w:after="0" w:line="236" w:lineRule="auto"/>
        <w:ind w:right="40" w:rightChars="0" w:firstLine="660" w:firstLineChars="30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N.A.</w:t>
      </w: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Pre-conditions</w:t>
      </w:r>
    </w:p>
    <w:p>
      <w:pPr>
        <w:widowControl w:val="0"/>
        <w:numPr>
          <w:ilvl w:val="0"/>
          <w:numId w:val="0"/>
        </w:numPr>
        <w:tabs>
          <w:tab w:val="left" w:pos="1080"/>
        </w:tabs>
        <w:overflowPunct w:val="0"/>
        <w:autoSpaceDE w:val="0"/>
        <w:autoSpaceDN w:val="0"/>
        <w:adjustRightInd w:val="0"/>
        <w:spacing w:after="0" w:line="236" w:lineRule="auto"/>
        <w:ind w:left="720" w:leftChars="0" w:right="40" w:righ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The designated person from FDI needs to have valid Log-in Ids &amp; Passwords to access the system. </w:t>
      </w: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Post-conditions</w:t>
      </w:r>
    </w:p>
    <w:p>
      <w:pPr>
        <w:widowControl w:val="0"/>
        <w:numPr>
          <w:ilvl w:val="0"/>
          <w:numId w:val="0"/>
        </w:numPr>
        <w:tabs>
          <w:tab w:val="left" w:pos="1080"/>
        </w:tabs>
        <w:overflowPunct w:val="0"/>
        <w:autoSpaceDE w:val="0"/>
        <w:autoSpaceDN w:val="0"/>
        <w:adjustRightInd w:val="0"/>
        <w:spacing w:after="0" w:line="236" w:lineRule="auto"/>
        <w:ind w:right="40" w:rightChars="0" w:firstLine="440" w:firstLineChars="200"/>
        <w:jc w:val="both"/>
        <w:rPr>
          <w:rFonts w:hint="default" w:ascii="Arial" w:hAnsi="Arial" w:cs="Arial"/>
          <w:b/>
          <w:bCs/>
          <w:sz w:val="22"/>
          <w:szCs w:val="22"/>
          <w:lang w:eastAsia="en-GB" w:bidi="ar-SA"/>
        </w:rPr>
      </w:pPr>
      <w:r>
        <w:rPr>
          <w:rFonts w:hint="default" w:ascii="Arial" w:hAnsi="Arial" w:cs="Arial"/>
          <w:b/>
          <w:bCs/>
          <w:sz w:val="22"/>
          <w:szCs w:val="22"/>
          <w:lang w:eastAsia="en-GB" w:bidi="ar-SA"/>
        </w:rPr>
        <w:t xml:space="preserve">Basic Flow </w:t>
      </w:r>
    </w:p>
    <w:p>
      <w:pPr>
        <w:widowControl w:val="0"/>
        <w:numPr>
          <w:ilvl w:val="0"/>
          <w:numId w:val="16"/>
        </w:numPr>
        <w:tabs>
          <w:tab w:val="left" w:pos="1080"/>
          <w:tab w:val="clear" w:pos="720"/>
        </w:tabs>
        <w:overflowPunct w:val="0"/>
        <w:autoSpaceDE w:val="0"/>
        <w:autoSpaceDN w:val="0"/>
        <w:adjustRightInd w:val="0"/>
        <w:spacing w:after="0" w:line="236" w:lineRule="auto"/>
        <w:ind w:left="1080" w:right="40"/>
        <w:jc w:val="both"/>
        <w:rPr>
          <w:rFonts w:hint="default" w:ascii="Arial" w:hAnsi="Arial" w:cs="Arial"/>
          <w:b w:val="0"/>
          <w:bCs w:val="0"/>
          <w:sz w:val="22"/>
          <w:szCs w:val="22"/>
          <w:lang w:eastAsia="en-GB" w:bidi="ar-SA"/>
        </w:rPr>
      </w:pPr>
    </w:p>
    <w:p>
      <w:pPr>
        <w:widowControl w:val="0"/>
        <w:numPr>
          <w:ilvl w:val="0"/>
          <w:numId w:val="17"/>
        </w:numPr>
        <w:tabs>
          <w:tab w:val="left" w:pos="1080"/>
        </w:tabs>
        <w:overflowPunct w:val="0"/>
        <w:autoSpaceDE w:val="0"/>
        <w:autoSpaceDN w:val="0"/>
        <w:adjustRightInd w:val="0"/>
        <w:spacing w:after="0" w:line="236" w:lineRule="auto"/>
        <w:ind w:left="840" w:leftChars="0" w:right="40" w:rightChars="0" w:hanging="420" w:firstLine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The applicant gets a notification for the FDIRA Approval.</w:t>
      </w:r>
    </w:p>
    <w:p>
      <w:pPr>
        <w:widowControl w:val="0"/>
        <w:numPr>
          <w:ilvl w:val="0"/>
          <w:numId w:val="17"/>
        </w:numPr>
        <w:tabs>
          <w:tab w:val="left" w:pos="1080"/>
        </w:tabs>
        <w:overflowPunct w:val="0"/>
        <w:autoSpaceDE w:val="0"/>
        <w:autoSpaceDN w:val="0"/>
        <w:adjustRightInd w:val="0"/>
        <w:spacing w:after="0" w:line="236" w:lineRule="auto"/>
        <w:ind w:left="840" w:leftChars="0" w:right="40" w:rightChars="0" w:hanging="420" w:firstLine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The designated person form DFI division takes a printed of the FDIRC.</w:t>
      </w:r>
    </w:p>
    <w:p>
      <w:pPr>
        <w:widowControl w:val="0"/>
        <w:numPr>
          <w:ilvl w:val="0"/>
          <w:numId w:val="17"/>
        </w:numPr>
        <w:tabs>
          <w:tab w:val="left" w:pos="1080"/>
        </w:tabs>
        <w:overflowPunct w:val="0"/>
        <w:autoSpaceDE w:val="0"/>
        <w:autoSpaceDN w:val="0"/>
        <w:adjustRightInd w:val="0"/>
        <w:spacing w:after="0" w:line="236" w:lineRule="auto"/>
        <w:ind w:left="840" w:leftChars="0" w:right="40" w:rightChars="0" w:hanging="420" w:firstLine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Promotes collects the FDIRC from FDI division (manual process).</w:t>
      </w:r>
    </w:p>
    <w:p>
      <w:pPr>
        <w:autoSpaceDE w:val="0"/>
        <w:autoSpaceDN w:val="0"/>
        <w:adjustRightInd w:val="0"/>
        <w:spacing w:after="180" w:line="260" w:lineRule="atLeast"/>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Trigger</w:t>
      </w:r>
    </w:p>
    <w:p>
      <w:pPr>
        <w:widowControl w:val="0"/>
        <w:numPr>
          <w:ilvl w:val="0"/>
          <w:numId w:val="0"/>
        </w:numPr>
        <w:tabs>
          <w:tab w:val="left" w:pos="1080"/>
        </w:tabs>
        <w:overflowPunct w:val="0"/>
        <w:autoSpaceDE w:val="0"/>
        <w:autoSpaceDN w:val="0"/>
        <w:adjustRightInd w:val="0"/>
        <w:spacing w:after="0" w:line="236" w:lineRule="auto"/>
        <w:ind w:left="420" w:leftChars="0" w:right="40" w:righ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He/she starts performing the above mentioned tasks. </w:t>
      </w:r>
    </w:p>
    <w:p>
      <w:pPr>
        <w:spacing w:after="0" w:line="240" w:lineRule="auto"/>
        <w:rPr>
          <w:rFonts w:cs="Georgia"/>
          <w:color w:val="000000"/>
          <w:lang w:val="en-US" w:eastAsia="en-GB"/>
        </w:rPr>
      </w:pPr>
    </w:p>
    <w:p>
      <w:pPr>
        <w:spacing w:after="0" w:line="240"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User Interface Presentation</w:t>
      </w:r>
    </w:p>
    <w:p>
      <w:pPr>
        <w:pStyle w:val="4"/>
        <w:numPr>
          <w:ilvl w:val="0"/>
          <w:numId w:val="18"/>
        </w:numPr>
        <w:ind w:left="840" w:leftChars="0" w:hanging="420" w:firstLineChars="0"/>
      </w:pPr>
      <w:r>
        <w:rPr>
          <w:rFonts w:hint="default" w:ascii="Arial" w:hAnsi="Arial" w:cs="Arial"/>
          <w:b w:val="0"/>
          <w:bCs w:val="0"/>
          <w:sz w:val="22"/>
          <w:szCs w:val="22"/>
          <w:lang w:eastAsia="en-GB" w:bidi="ar-SA"/>
        </w:rPr>
        <w:t>The designated person form DFI login to the system from the following link.</w:t>
      </w:r>
    </w:p>
    <w:p>
      <w:pPr>
        <w:pStyle w:val="4"/>
        <w:numPr>
          <w:ilvl w:val="0"/>
          <w:numId w:val="0"/>
        </w:numPr>
      </w:pPr>
      <w:r>
        <w:drawing>
          <wp:inline distT="0" distB="0" distL="114300" distR="114300">
            <wp:extent cx="6276975" cy="2120900"/>
            <wp:effectExtent l="0" t="0" r="9525" b="1270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0"/>
                    <a:stretch>
                      <a:fillRect/>
                    </a:stretch>
                  </pic:blipFill>
                  <pic:spPr>
                    <a:xfrm>
                      <a:off x="0" y="0"/>
                      <a:ext cx="6276975" cy="2120900"/>
                    </a:xfrm>
                    <a:prstGeom prst="rect">
                      <a:avLst/>
                    </a:prstGeom>
                    <a:noFill/>
                    <a:ln w="9525">
                      <a:noFill/>
                    </a:ln>
                  </pic:spPr>
                </pic:pic>
              </a:graphicData>
            </a:graphic>
          </wp:inline>
        </w:drawing>
      </w:r>
    </w:p>
    <w:p>
      <w:pPr>
        <w:pStyle w:val="4"/>
        <w:numPr>
          <w:ilvl w:val="0"/>
          <w:numId w:val="0"/>
        </w:num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He/she need to select application from group task and claim to my task by clicking on application number to verify the application. He/she can also release application back to group task by clicking on red cross image.</w:t>
      </w:r>
    </w:p>
    <w:p>
      <w:pPr>
        <w:pStyle w:val="4"/>
        <w:numPr>
          <w:ilvl w:val="0"/>
          <w:numId w:val="0"/>
        </w:numPr>
      </w:pPr>
      <w:r>
        <w:drawing>
          <wp:inline distT="0" distB="0" distL="114300" distR="114300">
            <wp:extent cx="6279515" cy="6590030"/>
            <wp:effectExtent l="0" t="0" r="6985" b="127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1"/>
                    <a:stretch>
                      <a:fillRect/>
                    </a:stretch>
                  </pic:blipFill>
                  <pic:spPr>
                    <a:xfrm>
                      <a:off x="0" y="0"/>
                      <a:ext cx="6279515" cy="6590030"/>
                    </a:xfrm>
                    <a:prstGeom prst="rect">
                      <a:avLst/>
                    </a:prstGeom>
                    <a:noFill/>
                    <a:ln w="9525">
                      <a:noFill/>
                    </a:ln>
                  </pic:spPr>
                </pic:pic>
              </a:graphicData>
            </a:graphic>
          </wp:inline>
        </w:drawing>
      </w:r>
    </w:p>
    <w:p>
      <w:pPr>
        <w:pStyle w:val="4"/>
        <w:numPr>
          <w:ilvl w:val="0"/>
          <w:numId w:val="0"/>
        </w:num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Open the application from my task to verify and proceed further. The following form represent the application detail submitted by the promoters.</w:t>
      </w:r>
    </w:p>
    <w:p>
      <w:pPr>
        <w:pStyle w:val="4"/>
        <w:numPr>
          <w:ilvl w:val="0"/>
          <w:numId w:val="0"/>
        </w:numPr>
      </w:pPr>
      <w:r>
        <w:drawing>
          <wp:inline distT="0" distB="0" distL="114300" distR="114300">
            <wp:extent cx="6270625" cy="8411210"/>
            <wp:effectExtent l="0" t="0" r="15875" b="8890"/>
            <wp:docPr id="12" name="Picture 12" descr="screencapture-localhost-8080-DOI-TaskListRedirectionServlet-2019-03-11-11_12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capture-localhost-8080-DOI-TaskListRedirectionServlet-2019-03-11-11_12_03"/>
                    <pic:cNvPicPr>
                      <a:picLocks noChangeAspect="1"/>
                    </pic:cNvPicPr>
                  </pic:nvPicPr>
                  <pic:blipFill>
                    <a:blip r:embed="rId22"/>
                    <a:stretch>
                      <a:fillRect/>
                    </a:stretch>
                  </pic:blipFill>
                  <pic:spPr>
                    <a:xfrm>
                      <a:off x="0" y="0"/>
                      <a:ext cx="6270625" cy="8411210"/>
                    </a:xfrm>
                    <a:prstGeom prst="rect">
                      <a:avLst/>
                    </a:prstGeom>
                  </pic:spPr>
                </pic:pic>
              </a:graphicData>
            </a:graphic>
          </wp:inline>
        </w:drawing>
      </w: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After accepting the application, he/she needs to select relevant terms and condition on this application to produce certificates. He/she may added additional terms and condition if applicable and need to mention name of the concerned signatory person.</w:t>
      </w:r>
    </w:p>
    <w:p>
      <w:pPr>
        <w:pStyle w:val="4"/>
        <w:numPr>
          <w:ilvl w:val="0"/>
          <w:numId w:val="0"/>
        </w:numPr>
        <w:tabs>
          <w:tab w:val="left" w:pos="420"/>
        </w:tabs>
        <w:spacing w:after="240" w:line="240" w:lineRule="atLeast"/>
      </w:pPr>
      <w:r>
        <w:drawing>
          <wp:inline distT="0" distB="0" distL="114300" distR="114300">
            <wp:extent cx="6270625" cy="7206615"/>
            <wp:effectExtent l="0" t="0" r="15875" b="13335"/>
            <wp:docPr id="13" name="Picture 13" descr="screencapture-localhost-8080-DOI-PAFDIAction-do-2019-03-11-11_14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capture-localhost-8080-DOI-PAFDIAction-do-2019-03-11-11_14_55"/>
                    <pic:cNvPicPr>
                      <a:picLocks noChangeAspect="1"/>
                    </pic:cNvPicPr>
                  </pic:nvPicPr>
                  <pic:blipFill>
                    <a:blip r:embed="rId23"/>
                    <a:stretch>
                      <a:fillRect/>
                    </a:stretch>
                  </pic:blipFill>
                  <pic:spPr>
                    <a:xfrm>
                      <a:off x="0" y="0"/>
                      <a:ext cx="6270625" cy="7206615"/>
                    </a:xfrm>
                    <a:prstGeom prst="rect">
                      <a:avLst/>
                    </a:prstGeom>
                  </pic:spPr>
                </pic:pic>
              </a:graphicData>
            </a:graphic>
          </wp:inline>
        </w:drawing>
      </w:r>
    </w:p>
    <w:p>
      <w:pPr>
        <w:pStyle w:val="4"/>
        <w:numPr>
          <w:ilvl w:val="0"/>
          <w:numId w:val="0"/>
        </w:numPr>
        <w:tabs>
          <w:tab w:val="left" w:pos="420"/>
        </w:tabs>
        <w:spacing w:after="240" w:line="240" w:lineRule="atLeast"/>
      </w:pPr>
    </w:p>
    <w:p>
      <w:pPr>
        <w:pStyle w:val="4"/>
        <w:numPr>
          <w:ilvl w:val="0"/>
          <w:numId w:val="18"/>
        </w:numPr>
        <w:ind w:left="840" w:leftChars="0" w:hanging="420" w:firstLineChars="0"/>
      </w:pPr>
      <w:r>
        <w:rPr>
          <w:rFonts w:hint="default" w:ascii="Arial" w:hAnsi="Arial" w:cs="Arial"/>
          <w:b w:val="0"/>
          <w:bCs w:val="0"/>
          <w:sz w:val="22"/>
          <w:szCs w:val="22"/>
          <w:lang w:eastAsia="en-GB" w:bidi="ar-SA"/>
        </w:rPr>
        <w:t>Then he/she need to click on save button to generate certificate. Following image represent the certificate sample for promoters.</w:t>
      </w:r>
    </w:p>
    <w:p>
      <w:pPr>
        <w:pStyle w:val="4"/>
        <w:numPr>
          <w:ilvl w:val="0"/>
          <w:numId w:val="0"/>
        </w:numPr>
      </w:pPr>
      <w:r>
        <w:drawing>
          <wp:inline distT="0" distB="0" distL="114300" distR="114300">
            <wp:extent cx="6270625" cy="7593965"/>
            <wp:effectExtent l="0" t="0" r="15875" b="6985"/>
            <wp:docPr id="14" name="Picture 14" descr="screencapture-localhost-8080-DOI-PAFDIAction-do-2019-03-11-11_19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capture-localhost-8080-DOI-PAFDIAction-do-2019-03-11-11_19_30"/>
                    <pic:cNvPicPr>
                      <a:picLocks noChangeAspect="1"/>
                    </pic:cNvPicPr>
                  </pic:nvPicPr>
                  <pic:blipFill>
                    <a:blip r:embed="rId24"/>
                    <a:stretch>
                      <a:fillRect/>
                    </a:stretch>
                  </pic:blipFill>
                  <pic:spPr>
                    <a:xfrm>
                      <a:off x="0" y="0"/>
                      <a:ext cx="6270625" cy="7593965"/>
                    </a:xfrm>
                    <a:prstGeom prst="rect">
                      <a:avLst/>
                    </a:prstGeom>
                  </pic:spPr>
                </pic:pic>
              </a:graphicData>
            </a:graphic>
          </wp:inline>
        </w:drawing>
      </w:r>
    </w:p>
    <w:p>
      <w:pPr>
        <w:pStyle w:val="4"/>
        <w:numPr>
          <w:ilvl w:val="0"/>
          <w:numId w:val="0"/>
        </w:num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After clicking on print button, the process completes and ready for the promoters to submit next business plan after taking this certificate form the focal person.</w:t>
      </w:r>
    </w:p>
    <w:p/>
    <w:p>
      <w:pPr>
        <w:pStyle w:val="5"/>
        <w:keepLines/>
        <w:spacing w:before="0" w:after="180" w:line="260" w:lineRule="atLeast"/>
      </w:pPr>
      <w:bookmarkStart w:id="102" w:name="_Toc599908880"/>
      <w:r>
        <w:t>Use-Case#3:  Preparation of Business plan and submission of application for business plan.</w:t>
      </w:r>
      <w:bookmarkEnd w:id="102"/>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Brief Description</w:t>
      </w:r>
    </w:p>
    <w:p>
      <w:pPr>
        <w:pStyle w:val="4"/>
        <w:numPr>
          <w:ilvl w:val="0"/>
          <w:numId w:val="0"/>
        </w:numPr>
        <w:ind w:left="420" w:leftChars="0"/>
      </w:pPr>
      <w:r>
        <w:rPr>
          <w:rFonts w:hint="default" w:ascii="Arial" w:hAnsi="Arial" w:cs="Arial"/>
          <w:b w:val="0"/>
          <w:bCs w:val="0"/>
          <w:sz w:val="22"/>
          <w:szCs w:val="22"/>
          <w:lang w:eastAsia="en-GB" w:bidi="ar-SA"/>
        </w:rPr>
        <w:t>This Use-Case is all about how the promoters prepare the business plan and submit the application.</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Frequency</w:t>
      </w:r>
    </w:p>
    <w:p>
      <w:pPr>
        <w:pStyle w:val="4"/>
        <w:numPr>
          <w:ilvl w:val="0"/>
          <w:numId w:val="0"/>
        </w:numPr>
        <w:ind w:left="420" w:leftChars="0"/>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The number of Project Approval needed to be prepared is expected to be around 15 to 20. </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 xml:space="preserve">Actor(s) </w:t>
      </w:r>
    </w:p>
    <w:p>
      <w:pPr>
        <w:widowControl w:val="0"/>
        <w:overflowPunct w:val="0"/>
        <w:autoSpaceDE w:val="0"/>
        <w:autoSpaceDN w:val="0"/>
        <w:adjustRightInd w:val="0"/>
        <w:spacing w:after="0" w:line="239" w:lineRule="auto"/>
        <w:ind w:left="720" w:firstLine="144"/>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T</w:t>
      </w:r>
      <w:r>
        <w:rPr>
          <w:rFonts w:hint="default" w:ascii="Arial" w:hAnsi="Arial" w:eastAsia="Arial" w:cs="Arial"/>
          <w:b w:val="0"/>
          <w:bCs w:val="0"/>
          <w:sz w:val="22"/>
          <w:szCs w:val="22"/>
          <w:lang w:val="en-GB" w:eastAsia="en-GB" w:bidi="ar-SA"/>
        </w:rPr>
        <w:t xml:space="preserve">he acting member to perform this task will be the </w:t>
      </w:r>
      <w:r>
        <w:rPr>
          <w:rFonts w:hint="default" w:ascii="Arial" w:hAnsi="Arial" w:cs="Arial"/>
          <w:b w:val="0"/>
          <w:bCs w:val="0"/>
          <w:sz w:val="22"/>
          <w:szCs w:val="22"/>
          <w:lang w:eastAsia="en-GB" w:bidi="ar-SA"/>
        </w:rPr>
        <w:t>promoters /applicant</w:t>
      </w:r>
      <w:r>
        <w:rPr>
          <w:rFonts w:hint="default" w:ascii="Arial" w:hAnsi="Arial" w:eastAsia="Arial" w:cs="Arial"/>
          <w:b w:val="0"/>
          <w:bCs w:val="0"/>
          <w:sz w:val="22"/>
          <w:szCs w:val="22"/>
          <w:lang w:val="en-GB" w:eastAsia="en-GB" w:bidi="ar-SA"/>
        </w:rPr>
        <w:t xml:space="preserve">. </w:t>
      </w:r>
    </w:p>
    <w:p>
      <w:pPr>
        <w:widowControl w:val="0"/>
        <w:overflowPunct w:val="0"/>
        <w:autoSpaceDE w:val="0"/>
        <w:autoSpaceDN w:val="0"/>
        <w:adjustRightInd w:val="0"/>
        <w:spacing w:after="0" w:line="239" w:lineRule="auto"/>
        <w:ind w:left="720" w:firstLine="144"/>
        <w:jc w:val="both"/>
        <w:rPr>
          <w:rFonts w:hint="default" w:ascii="Arial" w:hAnsi="Arial" w:eastAsia="Arial" w:cs="Arial"/>
          <w:b w:val="0"/>
          <w:bCs w:val="0"/>
          <w:sz w:val="22"/>
          <w:szCs w:val="22"/>
          <w:lang w:val="en-GB" w:eastAsia="en-GB" w:bidi="ar-S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Basic Flow of Events</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Applicant fills up the FDI</w:t>
      </w:r>
      <w:r>
        <w:rPr>
          <w:rFonts w:hint="default" w:ascii="Arial" w:hAnsi="Arial" w:cs="Arial"/>
          <w:b w:val="0"/>
          <w:bCs w:val="0"/>
          <w:sz w:val="22"/>
          <w:szCs w:val="22"/>
          <w:lang w:eastAsia="en-GB" w:bidi="ar-SA"/>
        </w:rPr>
        <w:t xml:space="preserve"> Business</w:t>
      </w:r>
      <w:r>
        <w:rPr>
          <w:rFonts w:hint="default" w:ascii="Arial" w:hAnsi="Arial" w:eastAsia="Arial" w:cs="Arial"/>
          <w:b w:val="0"/>
          <w:bCs w:val="0"/>
          <w:sz w:val="22"/>
          <w:szCs w:val="22"/>
          <w:lang w:val="en-US" w:eastAsia="en-GB" w:bidi="ar-SA"/>
        </w:rPr>
        <w:t xml:space="preserve"> form</w:t>
      </w:r>
      <w:r>
        <w:rPr>
          <w:rFonts w:hint="default" w:ascii="Arial" w:hAnsi="Arial" w:cs="Arial"/>
          <w:b w:val="0"/>
          <w:bCs w:val="0"/>
          <w:sz w:val="22"/>
          <w:szCs w:val="22"/>
          <w:lang w:eastAsia="en-GB" w:bidi="ar-SA"/>
        </w:rPr>
        <w:t>.</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Submits the FDI</w:t>
      </w:r>
      <w:r>
        <w:rPr>
          <w:rFonts w:hint="default" w:ascii="Arial" w:hAnsi="Arial" w:cs="Arial"/>
          <w:b w:val="0"/>
          <w:bCs w:val="0"/>
          <w:sz w:val="22"/>
          <w:szCs w:val="22"/>
          <w:lang w:eastAsia="en-GB" w:bidi="ar-SA"/>
        </w:rPr>
        <w:t xml:space="preserve"> Business</w:t>
      </w:r>
      <w:r>
        <w:rPr>
          <w:rFonts w:hint="default" w:ascii="Arial" w:hAnsi="Arial" w:eastAsia="Arial" w:cs="Arial"/>
          <w:b w:val="0"/>
          <w:bCs w:val="0"/>
          <w:sz w:val="22"/>
          <w:szCs w:val="22"/>
          <w:lang w:val="en-US" w:eastAsia="en-GB" w:bidi="ar-SA"/>
        </w:rPr>
        <w:t xml:space="preserve"> form</w:t>
      </w:r>
      <w:r>
        <w:rPr>
          <w:rFonts w:hint="default" w:ascii="Arial" w:hAnsi="Arial" w:cs="Arial"/>
          <w:b w:val="0"/>
          <w:bCs w:val="0"/>
          <w:sz w:val="22"/>
          <w:szCs w:val="22"/>
          <w:lang w:eastAsia="en-GB" w:bidi="ar-SA"/>
        </w:rPr>
        <w:t>.</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The application will be there at approval task of designated person from FDI.</w:t>
      </w:r>
    </w:p>
    <w:p>
      <w:pPr>
        <w:pStyle w:val="104"/>
        <w:autoSpaceDE w:val="0"/>
        <w:autoSpaceDN w:val="0"/>
        <w:adjustRightInd w:val="0"/>
        <w:spacing w:line="288" w:lineRule="auto"/>
        <w:ind w:left="1224"/>
        <w:jc w:val="both"/>
        <w:rPr>
          <w:rFonts w:ascii="Georgia" w:hAnsi="Georgia"/>
        </w:rPr>
      </w:pPr>
    </w:p>
    <w:p>
      <w:pPr>
        <w:pStyle w:val="6"/>
        <w:numPr>
          <w:ilvl w:val="3"/>
          <w:numId w:val="1"/>
        </w:numPr>
        <w:ind w:leftChars="100"/>
        <w:rPr>
          <w:color w:val="5B9BD5" w:themeColor="accent1"/>
          <w:sz w:val="22"/>
          <w:szCs w:val="22"/>
          <w14:textFill>
            <w14:solidFill>
              <w14:schemeClr w14:val="accent1"/>
            </w14:solidFill>
          </w14:textFill>
        </w:rPr>
      </w:pPr>
      <w:bookmarkStart w:id="103" w:name="_Toc292134361"/>
      <w:bookmarkEnd w:id="103"/>
      <w:r>
        <w:rPr>
          <w:color w:val="5B9BD5" w:themeColor="accent1"/>
          <w:sz w:val="22"/>
          <w:szCs w:val="22"/>
          <w14:textFill>
            <w14:solidFill>
              <w14:schemeClr w14:val="accent1"/>
            </w14:solidFill>
          </w14:textFill>
        </w:rPr>
        <w:t>Alternative Flows</w:t>
      </w:r>
    </w:p>
    <w:p>
      <w:pPr>
        <w:widowControl w:val="0"/>
        <w:numPr>
          <w:ilvl w:val="0"/>
          <w:numId w:val="0"/>
        </w:numPr>
        <w:overflowPunct w:val="0"/>
        <w:autoSpaceDE w:val="0"/>
        <w:autoSpaceDN w:val="0"/>
        <w:adjustRightInd w:val="0"/>
        <w:spacing w:after="0" w:line="240" w:lineRule="auto"/>
        <w:ind w:left="420" w:lef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N.A.</w:t>
      </w:r>
    </w:p>
    <w:p>
      <w:pPr>
        <w:autoSpaceDE w:val="0"/>
        <w:autoSpaceDN w:val="0"/>
        <w:adjustRightInd w:val="0"/>
        <w:spacing w:after="0" w:line="288" w:lineRule="auto"/>
        <w:ind w:left="864"/>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Special Requirements</w:t>
      </w:r>
    </w:p>
    <w:p>
      <w:pPr>
        <w:widowControl w:val="0"/>
        <w:numPr>
          <w:ilvl w:val="0"/>
          <w:numId w:val="0"/>
        </w:numPr>
        <w:overflowPunct w:val="0"/>
        <w:autoSpaceDE w:val="0"/>
        <w:autoSpaceDN w:val="0"/>
        <w:adjustRightInd w:val="0"/>
        <w:spacing w:after="0" w:line="240" w:lineRule="auto"/>
        <w:ind w:left="420" w:lef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N.A.</w:t>
      </w: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Pre-conditions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Applicant needs to have internet access and know the </w:t>
      </w:r>
      <w:r>
        <w:rPr>
          <w:rFonts w:hint="default" w:ascii="Arial" w:hAnsi="Arial" w:cs="Arial"/>
          <w:b w:val="0"/>
          <w:bCs w:val="0"/>
          <w:sz w:val="22"/>
          <w:szCs w:val="22"/>
          <w:lang w:eastAsia="en-GB" w:bidi="ar-SA"/>
        </w:rPr>
        <w:t xml:space="preserve">application Id of Application </w:t>
      </w:r>
      <w:r>
        <w:rPr>
          <w:rFonts w:hint="default" w:ascii="Arial" w:hAnsi="Arial" w:cs="Arial"/>
          <w:b w:val="0"/>
          <w:bCs w:val="0"/>
          <w:sz w:val="22"/>
          <w:szCs w:val="22"/>
          <w:lang w:eastAsia="en-GB" w:bidi="ar-SA"/>
        </w:rPr>
        <w:tab/>
      </w:r>
      <w:r>
        <w:rPr>
          <w:rFonts w:hint="default" w:ascii="Arial" w:hAnsi="Arial" w:cs="Arial"/>
          <w:b w:val="0"/>
          <w:bCs w:val="0"/>
          <w:sz w:val="22"/>
          <w:szCs w:val="22"/>
          <w:lang w:eastAsia="en-GB" w:bidi="ar-SA"/>
        </w:rPr>
        <w:t>for DFI project Registration &amp; final approval</w:t>
      </w:r>
      <w:r>
        <w:rPr>
          <w:rFonts w:hint="default" w:ascii="Arial" w:hAnsi="Arial" w:eastAsia="Arial" w:cs="Arial"/>
          <w:b w:val="0"/>
          <w:bCs w:val="0"/>
          <w:sz w:val="22"/>
          <w:szCs w:val="22"/>
          <w:lang w:val="en-US" w:eastAsia="en-GB" w:bidi="ar-SA"/>
        </w:rPr>
        <w:t xml:space="preserve">. </w:t>
      </w: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Post-conditions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Designated person from FDI gets the submitted FDI</w:t>
      </w:r>
      <w:r>
        <w:rPr>
          <w:rFonts w:hint="default" w:ascii="Arial" w:hAnsi="Arial" w:cs="Arial"/>
          <w:b w:val="0"/>
          <w:bCs w:val="0"/>
          <w:sz w:val="22"/>
          <w:szCs w:val="22"/>
          <w:lang w:eastAsia="en-GB" w:bidi="ar-SA"/>
        </w:rPr>
        <w:t xml:space="preserve"> business plan applications</w:t>
      </w:r>
      <w:r>
        <w:rPr>
          <w:rFonts w:hint="default" w:ascii="Arial" w:hAnsi="Arial" w:eastAsia="Arial" w:cs="Arial"/>
          <w:b w:val="0"/>
          <w:bCs w:val="0"/>
          <w:sz w:val="22"/>
          <w:szCs w:val="22"/>
          <w:lang w:val="en-US" w:eastAsia="en-GB" w:bidi="ar-SA"/>
        </w:rPr>
        <w:t xml:space="preserve"> in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US" w:eastAsia="en-GB" w:bidi="ar-SA"/>
        </w:rPr>
        <w:t xml:space="preserve">his/her task list. </w:t>
      </w:r>
    </w:p>
    <w:p>
      <w:pPr>
        <w:autoSpaceDE w:val="0"/>
        <w:autoSpaceDN w:val="0"/>
        <w:adjustRightInd w:val="0"/>
        <w:spacing w:after="180" w:line="260" w:lineRule="atLeast"/>
        <w:ind w:firstLine="720" w:firstLineChars="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Trigger</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eastAsia="en-GB" w:bidi="ar-SA"/>
        </w:rPr>
      </w:pPr>
      <w:r>
        <w:rPr>
          <w:rFonts w:hint="default" w:ascii="Arial" w:hAnsi="Arial" w:eastAsia="Arial" w:cs="Arial"/>
          <w:b w:val="0"/>
          <w:bCs w:val="0"/>
          <w:sz w:val="22"/>
          <w:szCs w:val="22"/>
          <w:lang w:val="en-US" w:eastAsia="en-GB" w:bidi="ar-SA"/>
        </w:rPr>
        <w:t xml:space="preserve">The process starts when the </w:t>
      </w:r>
      <w:r>
        <w:rPr>
          <w:rFonts w:hint="default" w:ascii="Arial" w:hAnsi="Arial" w:cs="Arial"/>
          <w:b w:val="0"/>
          <w:bCs w:val="0"/>
          <w:sz w:val="22"/>
          <w:szCs w:val="22"/>
          <w:lang w:eastAsia="en-GB" w:bidi="ar-SA"/>
        </w:rPr>
        <w:t xml:space="preserve">application for FDI project registration &amp; final approval is </w:t>
      </w:r>
      <w:r>
        <w:rPr>
          <w:rFonts w:hint="default" w:ascii="Arial" w:hAnsi="Arial" w:eastAsia="Arial" w:cs="Arial"/>
          <w:b w:val="0"/>
          <w:bCs w:val="0"/>
          <w:sz w:val="22"/>
          <w:szCs w:val="22"/>
          <w:lang w:val="en-US" w:eastAsia="en-GB" w:bidi="ar-SA"/>
        </w:rPr>
        <w:t xml:space="preserve">approved </w:t>
      </w:r>
      <w:r>
        <w:rPr>
          <w:rFonts w:hint="default" w:ascii="Arial" w:hAnsi="Arial" w:cs="Arial"/>
          <w:b w:val="0"/>
          <w:bCs w:val="0"/>
          <w:sz w:val="22"/>
          <w:szCs w:val="22"/>
          <w:lang w:eastAsia="en-GB" w:bidi="ar-SA"/>
        </w:rPr>
        <w:t>by the designated person from F</w:t>
      </w:r>
      <w:r>
        <w:rPr>
          <w:rFonts w:hint="default" w:ascii="Arial" w:hAnsi="Arial" w:eastAsia="Arial" w:cs="Arial"/>
          <w:b w:val="0"/>
          <w:bCs w:val="0"/>
          <w:sz w:val="22"/>
          <w:szCs w:val="22"/>
          <w:lang w:val="en-US" w:eastAsia="en-GB" w:bidi="ar-SA"/>
        </w:rPr>
        <w:t>DI</w:t>
      </w:r>
      <w:r>
        <w:rPr>
          <w:rFonts w:hint="default" w:ascii="Arial" w:hAnsi="Arial" w:cs="Arial"/>
          <w:b w:val="0"/>
          <w:bCs w:val="0"/>
          <w:sz w:val="22"/>
          <w:szCs w:val="22"/>
          <w:lang w:eastAsia="en-GB" w:bidi="ar-SA"/>
        </w:rPr>
        <w:t>.</w:t>
      </w:r>
    </w:p>
    <w:p>
      <w:pPr>
        <w:spacing w:after="0" w:line="240" w:lineRule="auto"/>
        <w:ind w:left="864"/>
        <w:rPr>
          <w:rFonts w:cs="Georgia"/>
          <w:color w:val="000000"/>
          <w:lang w:val="en-US" w:eastAsia="en-GB"/>
        </w:rPr>
      </w:pPr>
    </w:p>
    <w:p>
      <w:pPr>
        <w:spacing w:after="0" w:line="240" w:lineRule="auto"/>
        <w:rPr>
          <w:rFonts w:cs="Georgia"/>
          <w:color w:val="000000"/>
          <w:lang w:val="en-US" w:eastAsia="en-GB"/>
        </w:rPr>
      </w:pPr>
    </w:p>
    <w:p>
      <w:pPr>
        <w:spacing w:after="0" w:line="240" w:lineRule="auto"/>
        <w:rPr>
          <w:rFonts w:cs="Georgia"/>
          <w:color w:val="000000"/>
          <w:lang w:val="en-US" w:eastAsia="en-GB"/>
        </w:rPr>
      </w:pPr>
    </w:p>
    <w:p>
      <w:pPr>
        <w:spacing w:after="0" w:line="240"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User Interface Presentation</w:t>
      </w:r>
    </w:p>
    <w:p>
      <w:pPr>
        <w:pStyle w:val="4"/>
        <w:numPr>
          <w:ilvl w:val="0"/>
          <w:numId w:val="13"/>
        </w:numPr>
        <w:ind w:left="840" w:leftChars="0" w:hanging="420" w:firstLineChars="0"/>
      </w:pPr>
      <w:r>
        <w:rPr>
          <w:rFonts w:hint="default" w:ascii="Arial" w:hAnsi="Arial" w:cs="Arial"/>
          <w:b w:val="0"/>
          <w:bCs w:val="0"/>
          <w:sz w:val="22"/>
          <w:szCs w:val="22"/>
          <w:lang w:eastAsia="en-GB" w:bidi="ar-SA"/>
        </w:rPr>
        <w:t>Visit G2C portal to avail Application for FDI Project Registration &amp; Final Approval under Industry Services.</w:t>
      </w:r>
      <w:r>
        <w:rPr>
          <w:rFonts w:hint="default" w:ascii="Arial" w:hAnsi="Arial" w:eastAsia="Arial" w:cs="Arial"/>
          <w:b w:val="0"/>
          <w:bCs w:val="0"/>
          <w:sz w:val="22"/>
          <w:szCs w:val="22"/>
          <w:lang w:val="en-US" w:eastAsia="en-GB" w:bidi="ar-SA"/>
        </w:rPr>
        <w:t xml:space="preserve"> </w:t>
      </w:r>
    </w:p>
    <w:p>
      <w:pPr>
        <w:pStyle w:val="4"/>
        <w:numPr>
          <w:ilvl w:val="0"/>
          <w:numId w:val="0"/>
        </w:numPr>
        <w:tabs>
          <w:tab w:val="left" w:pos="420"/>
        </w:tabs>
        <w:spacing w:after="240" w:line="240" w:lineRule="atLeast"/>
      </w:pPr>
      <w:r>
        <w:drawing>
          <wp:inline distT="0" distB="0" distL="114300" distR="114300">
            <wp:extent cx="6456680" cy="2666365"/>
            <wp:effectExtent l="0" t="0" r="1270" b="63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6"/>
                    <a:stretch>
                      <a:fillRect/>
                    </a:stretch>
                  </pic:blipFill>
                  <pic:spPr>
                    <a:xfrm>
                      <a:off x="0" y="0"/>
                      <a:ext cx="6456680" cy="2666365"/>
                    </a:xfrm>
                    <a:prstGeom prst="rect">
                      <a:avLst/>
                    </a:prstGeom>
                    <a:noFill/>
                    <a:ln w="9525">
                      <a:noFill/>
                    </a:ln>
                  </pic:spPr>
                </pic:pic>
              </a:graphicData>
            </a:graphic>
          </wp:inline>
        </w:drawing>
      </w:r>
    </w:p>
    <w:p>
      <w:pPr>
        <w:pStyle w:val="4"/>
        <w:numPr>
          <w:ilvl w:val="0"/>
          <w:numId w:val="13"/>
        </w:numPr>
        <w:ind w:left="840" w:leftChars="0" w:hanging="420" w:firstLineChars="0"/>
      </w:pPr>
      <w:r>
        <w:rPr>
          <w:rFonts w:hint="default" w:ascii="Arial" w:hAnsi="Arial" w:cs="Arial"/>
          <w:b w:val="0"/>
          <w:bCs w:val="0"/>
          <w:sz w:val="22"/>
          <w:szCs w:val="22"/>
          <w:lang w:eastAsia="en-GB" w:bidi="ar-SA"/>
        </w:rPr>
        <w:t>Select service type as Final FDI Business approval.</w:t>
      </w:r>
    </w:p>
    <w:p>
      <w:pPr>
        <w:pStyle w:val="4"/>
        <w:numPr>
          <w:ilvl w:val="0"/>
          <w:numId w:val="0"/>
        </w:numPr>
      </w:pPr>
      <w:r>
        <w:drawing>
          <wp:inline distT="0" distB="0" distL="114300" distR="114300">
            <wp:extent cx="6507480" cy="3044190"/>
            <wp:effectExtent l="0" t="0" r="7620" b="381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7"/>
                    <a:stretch>
                      <a:fillRect/>
                    </a:stretch>
                  </pic:blipFill>
                  <pic:spPr>
                    <a:xfrm>
                      <a:off x="0" y="0"/>
                      <a:ext cx="6507480" cy="3044190"/>
                    </a:xfrm>
                    <a:prstGeom prst="rect">
                      <a:avLst/>
                    </a:prstGeom>
                    <a:noFill/>
                    <a:ln w="9525">
                      <a:noFill/>
                    </a:ln>
                  </pic:spPr>
                </pic:pic>
              </a:graphicData>
            </a:graphic>
          </wp:inline>
        </w:drawing>
      </w:r>
    </w:p>
    <w:p>
      <w:pPr>
        <w:pStyle w:val="4"/>
        <w:numPr>
          <w:ilvl w:val="0"/>
          <w:numId w:val="0"/>
        </w:numPr>
        <w:ind w:left="420" w:leftChars="0"/>
      </w:pPr>
    </w:p>
    <w:p>
      <w:pPr>
        <w:pStyle w:val="4"/>
        <w:numPr>
          <w:ilvl w:val="0"/>
          <w:numId w:val="0"/>
        </w:numPr>
        <w:ind w:left="420" w:leftChars="0"/>
      </w:pPr>
    </w:p>
    <w:p>
      <w:pPr>
        <w:pStyle w:val="4"/>
        <w:numPr>
          <w:ilvl w:val="0"/>
          <w:numId w:val="13"/>
        </w:numPr>
        <w:ind w:left="840" w:leftChars="0" w:hanging="420" w:firstLineChars="0"/>
      </w:pPr>
      <w:r>
        <w:rPr>
          <w:rFonts w:hint="default" w:ascii="Arial" w:hAnsi="Arial" w:cs="Arial"/>
          <w:b w:val="0"/>
          <w:bCs w:val="0"/>
          <w:sz w:val="22"/>
          <w:szCs w:val="22"/>
          <w:lang w:eastAsia="en-GB" w:bidi="ar-SA"/>
        </w:rPr>
        <w:t>Applicant needs to provide the application Id of FDI Registration from the following interface.</w:t>
      </w:r>
    </w:p>
    <w:p>
      <w:pPr>
        <w:pStyle w:val="4"/>
        <w:numPr>
          <w:ilvl w:val="0"/>
          <w:numId w:val="0"/>
        </w:numPr>
        <w:tabs>
          <w:tab w:val="left" w:pos="420"/>
        </w:tabs>
        <w:spacing w:after="240" w:line="240" w:lineRule="atLeast"/>
      </w:pPr>
      <w:r>
        <w:drawing>
          <wp:inline distT="0" distB="0" distL="114300" distR="114300">
            <wp:extent cx="6279515" cy="2139315"/>
            <wp:effectExtent l="0" t="0" r="6985" b="1333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5"/>
                    <a:stretch>
                      <a:fillRect/>
                    </a:stretch>
                  </pic:blipFill>
                  <pic:spPr>
                    <a:xfrm>
                      <a:off x="0" y="0"/>
                      <a:ext cx="6279515" cy="2139315"/>
                    </a:xfrm>
                    <a:prstGeom prst="rect">
                      <a:avLst/>
                    </a:prstGeom>
                    <a:noFill/>
                    <a:ln w="9525">
                      <a:noFill/>
                    </a:ln>
                  </pic:spPr>
                </pic:pic>
              </a:graphicData>
            </a:graphic>
          </wp:inline>
        </w:drawing>
      </w:r>
    </w:p>
    <w:p>
      <w:pPr>
        <w:pStyle w:val="4"/>
        <w:numPr>
          <w:ilvl w:val="0"/>
          <w:numId w:val="13"/>
        </w:numPr>
        <w:ind w:left="840" w:leftChars="0" w:hanging="420" w:firstLineChars="0"/>
      </w:pPr>
      <w:r>
        <w:rPr>
          <w:rFonts w:hint="default" w:ascii="Arial" w:hAnsi="Arial" w:cs="Arial"/>
          <w:b w:val="0"/>
          <w:bCs w:val="0"/>
          <w:sz w:val="22"/>
          <w:szCs w:val="22"/>
          <w:lang w:eastAsia="en-GB" w:bidi="ar-SA"/>
        </w:rPr>
        <w:t>After clicking on proceed button, if application id for FDI registration is valid and approved, then the promoter need to select which service the project is applicable for.</w:t>
      </w:r>
    </w:p>
    <w:p>
      <w:pPr>
        <w:pStyle w:val="4"/>
        <w:numPr>
          <w:ilvl w:val="0"/>
          <w:numId w:val="0"/>
        </w:numPr>
        <w:tabs>
          <w:tab w:val="left" w:pos="420"/>
        </w:tabs>
        <w:spacing w:after="240" w:line="240" w:lineRule="atLeast"/>
      </w:pPr>
      <w:r>
        <w:drawing>
          <wp:inline distT="0" distB="0" distL="114300" distR="114300">
            <wp:extent cx="6279515" cy="2988310"/>
            <wp:effectExtent l="0" t="0" r="6985" b="254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6"/>
                    <a:stretch>
                      <a:fillRect/>
                    </a:stretch>
                  </pic:blipFill>
                  <pic:spPr>
                    <a:xfrm>
                      <a:off x="0" y="0"/>
                      <a:ext cx="6279515" cy="2988310"/>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13"/>
        </w:numPr>
        <w:ind w:left="840" w:leftChars="0" w:hanging="420" w:firstLineChars="0"/>
      </w:pPr>
      <w:r>
        <w:rPr>
          <w:rFonts w:hint="default" w:ascii="Arial" w:hAnsi="Arial" w:cs="Arial"/>
          <w:b w:val="0"/>
          <w:bCs w:val="0"/>
          <w:sz w:val="22"/>
          <w:szCs w:val="22"/>
          <w:lang w:eastAsia="en-GB" w:bidi="ar-SA"/>
        </w:rPr>
        <w:t>On selecting the service, the form for Business plan will be displayed.</w:t>
      </w:r>
    </w:p>
    <w:p>
      <w:pPr>
        <w:pStyle w:val="4"/>
        <w:numPr>
          <w:ilvl w:val="0"/>
          <w:numId w:val="0"/>
        </w:numPr>
        <w:tabs>
          <w:tab w:val="left" w:pos="420"/>
        </w:tabs>
        <w:spacing w:after="240" w:line="240" w:lineRule="atLeast"/>
      </w:pPr>
      <w:r>
        <w:drawing>
          <wp:inline distT="0" distB="0" distL="114300" distR="114300">
            <wp:extent cx="6277610" cy="4228465"/>
            <wp:effectExtent l="0" t="0" r="8890" b="63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7"/>
                    <a:stretch>
                      <a:fillRect/>
                    </a:stretch>
                  </pic:blipFill>
                  <pic:spPr>
                    <a:xfrm>
                      <a:off x="0" y="0"/>
                      <a:ext cx="6277610" cy="4228465"/>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r>
        <w:drawing>
          <wp:inline distT="0" distB="0" distL="114300" distR="114300">
            <wp:extent cx="6276340" cy="4152900"/>
            <wp:effectExtent l="0" t="0" r="1016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28"/>
                    <a:stretch>
                      <a:fillRect/>
                    </a:stretch>
                  </pic:blipFill>
                  <pic:spPr>
                    <a:xfrm>
                      <a:off x="0" y="0"/>
                      <a:ext cx="6276340" cy="4152900"/>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r>
        <w:drawing>
          <wp:inline distT="0" distB="0" distL="114300" distR="114300">
            <wp:extent cx="6275705" cy="3942715"/>
            <wp:effectExtent l="0" t="0" r="10795" b="63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29"/>
                    <a:stretch>
                      <a:fillRect/>
                    </a:stretch>
                  </pic:blipFill>
                  <pic:spPr>
                    <a:xfrm>
                      <a:off x="0" y="0"/>
                      <a:ext cx="6275705" cy="3942715"/>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r>
        <w:drawing>
          <wp:inline distT="0" distB="0" distL="114300" distR="114300">
            <wp:extent cx="6276975" cy="3759200"/>
            <wp:effectExtent l="0" t="0" r="9525" b="1270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30"/>
                    <a:stretch>
                      <a:fillRect/>
                    </a:stretch>
                  </pic:blipFill>
                  <pic:spPr>
                    <a:xfrm>
                      <a:off x="0" y="0"/>
                      <a:ext cx="6276975" cy="3759200"/>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r>
        <w:drawing>
          <wp:inline distT="0" distB="0" distL="114300" distR="114300">
            <wp:extent cx="6278245" cy="4737735"/>
            <wp:effectExtent l="0" t="0" r="8255" b="571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1"/>
                    <a:stretch>
                      <a:fillRect/>
                    </a:stretch>
                  </pic:blipFill>
                  <pic:spPr>
                    <a:xfrm>
                      <a:off x="0" y="0"/>
                      <a:ext cx="6278245" cy="4737735"/>
                    </a:xfrm>
                    <a:prstGeom prst="rect">
                      <a:avLst/>
                    </a:prstGeom>
                    <a:noFill/>
                    <a:ln w="9525">
                      <a:noFill/>
                    </a:ln>
                  </pic:spPr>
                </pic:pic>
              </a:graphicData>
            </a:graphic>
          </wp:inline>
        </w:drawing>
      </w:r>
    </w:p>
    <w:p>
      <w:pPr>
        <w:pStyle w:val="4"/>
        <w:numPr>
          <w:ilvl w:val="0"/>
          <w:numId w:val="13"/>
        </w:numPr>
        <w:ind w:left="840" w:leftChars="0" w:hanging="420" w:firstLineChars="0"/>
      </w:pPr>
      <w:r>
        <w:rPr>
          <w:rFonts w:hint="default" w:ascii="Arial" w:hAnsi="Arial" w:cs="Arial"/>
          <w:b w:val="0"/>
          <w:bCs w:val="0"/>
          <w:sz w:val="22"/>
          <w:szCs w:val="22"/>
          <w:lang w:eastAsia="en-GB" w:bidi="ar-SA"/>
        </w:rPr>
        <w:t>After filling up the form with necessary fields, then the promoters will be redirected to following acknowledgement page. The application Id will remains same for FDI project registration applied before but with this application id, the business plan information will be added and need to verify and approve by the FDI focal person.</w:t>
      </w:r>
    </w:p>
    <w:p>
      <w:pPr>
        <w:rPr>
          <w:rFonts w:cs="Georgia"/>
          <w:color w:val="000000"/>
          <w:lang w:val="en-US" w:eastAsia="en-GB"/>
        </w:rPr>
      </w:pPr>
      <w:r>
        <w:drawing>
          <wp:inline distT="0" distB="0" distL="114300" distR="114300">
            <wp:extent cx="6273165" cy="1517650"/>
            <wp:effectExtent l="0" t="0" r="13335" b="635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2"/>
                    <a:stretch>
                      <a:fillRect/>
                    </a:stretch>
                  </pic:blipFill>
                  <pic:spPr>
                    <a:xfrm>
                      <a:off x="0" y="0"/>
                      <a:ext cx="6273165" cy="1517650"/>
                    </a:xfrm>
                    <a:prstGeom prst="rect">
                      <a:avLst/>
                    </a:prstGeom>
                    <a:noFill/>
                    <a:ln w="9525">
                      <a:noFill/>
                    </a:ln>
                  </pic:spPr>
                </pic:pic>
              </a:graphicData>
            </a:graphic>
          </wp:inline>
        </w:drawing>
      </w:r>
    </w:p>
    <w:p>
      <w:pPr>
        <w:pStyle w:val="4"/>
        <w:numPr>
          <w:ilvl w:val="0"/>
          <w:numId w:val="0"/>
        </w:numPr>
        <w:tabs>
          <w:tab w:val="left" w:pos="420"/>
        </w:tabs>
        <w:spacing w:after="240" w:line="360" w:lineRule="auto"/>
        <w:jc w:val="both"/>
        <w:rPr>
          <w:rFonts w:hint="default" w:ascii="Arial" w:hAnsi="Arial" w:cs="Arial"/>
          <w:b w:val="0"/>
          <w:bCs w:val="0"/>
          <w:sz w:val="22"/>
          <w:szCs w:val="22"/>
          <w:lang w:eastAsia="en-GB"/>
        </w:rPr>
      </w:pPr>
    </w:p>
    <w:p>
      <w:pPr>
        <w:pStyle w:val="4"/>
        <w:numPr>
          <w:ilvl w:val="0"/>
          <w:numId w:val="0"/>
        </w:numPr>
        <w:tabs>
          <w:tab w:val="left" w:pos="420"/>
        </w:tabs>
        <w:spacing w:after="240" w:line="360" w:lineRule="auto"/>
        <w:jc w:val="both"/>
        <w:rPr>
          <w:rFonts w:hint="default" w:ascii="Arial" w:hAnsi="Arial" w:cs="Arial"/>
          <w:b w:val="0"/>
          <w:bCs w:val="0"/>
          <w:sz w:val="22"/>
          <w:szCs w:val="22"/>
          <w:lang w:eastAsia="en-GB"/>
        </w:rPr>
      </w:pPr>
    </w:p>
    <w:p>
      <w:pPr>
        <w:pStyle w:val="4"/>
        <w:numPr>
          <w:ilvl w:val="0"/>
          <w:numId w:val="0"/>
        </w:numPr>
        <w:tabs>
          <w:tab w:val="left" w:pos="420"/>
        </w:tabs>
        <w:spacing w:after="240" w:line="360" w:lineRule="auto"/>
        <w:jc w:val="both"/>
        <w:rPr>
          <w:rFonts w:hint="default" w:ascii="Arial" w:hAnsi="Arial" w:cs="Arial"/>
          <w:b w:val="0"/>
          <w:bCs w:val="0"/>
          <w:sz w:val="22"/>
          <w:szCs w:val="22"/>
          <w:lang w:eastAsia="en-GB"/>
        </w:rPr>
      </w:pPr>
    </w:p>
    <w:p>
      <w:pPr>
        <w:pStyle w:val="4"/>
        <w:numPr>
          <w:ilvl w:val="0"/>
          <w:numId w:val="0"/>
        </w:numPr>
        <w:tabs>
          <w:tab w:val="left" w:pos="420"/>
        </w:tabs>
        <w:spacing w:after="240" w:line="360" w:lineRule="auto"/>
        <w:jc w:val="both"/>
        <w:rPr>
          <w:rFonts w:hint="default" w:ascii="Arial" w:hAnsi="Arial" w:cs="Arial"/>
          <w:b w:val="0"/>
          <w:bCs w:val="0"/>
          <w:sz w:val="22"/>
          <w:szCs w:val="22"/>
          <w:lang w:eastAsia="en-GB"/>
        </w:rPr>
      </w:pPr>
    </w:p>
    <w:p/>
    <w:p/>
    <w:p>
      <w:pPr>
        <w:spacing w:after="0" w:line="240" w:lineRule="auto"/>
      </w:pPr>
    </w:p>
    <w:p>
      <w:pPr>
        <w:pStyle w:val="5"/>
      </w:pPr>
      <w:bookmarkStart w:id="104" w:name="_Toc1559221785"/>
      <w:r>
        <w:t>Use-Case#4:  Verification of FDI business plan application</w:t>
      </w:r>
      <w:r>
        <w:rPr>
          <w:rFonts w:cs="Georgia"/>
          <w:szCs w:val="24"/>
        </w:rPr>
        <w:t xml:space="preserve"> by Designated Person from FDI division, DOI</w:t>
      </w:r>
      <w:bookmarkEnd w:id="104"/>
      <w:r>
        <w:t xml:space="preserve"> </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Brief Description</w:t>
      </w:r>
    </w:p>
    <w:p>
      <w:pPr>
        <w:ind w:firstLine="720" w:firstLineChars="0"/>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This Use-Case is all about how the FDI</w:t>
      </w:r>
      <w:r>
        <w:rPr>
          <w:rFonts w:hint="default" w:ascii="Arial" w:hAnsi="Arial" w:cs="Arial"/>
          <w:b w:val="0"/>
          <w:bCs w:val="0"/>
          <w:sz w:val="22"/>
          <w:szCs w:val="22"/>
          <w:lang w:eastAsia="en-GB" w:bidi="ar-SA"/>
        </w:rPr>
        <w:t xml:space="preserve"> business plan</w:t>
      </w:r>
      <w:r>
        <w:rPr>
          <w:rFonts w:hint="default" w:ascii="Arial" w:hAnsi="Arial" w:eastAsia="Arial" w:cs="Arial"/>
          <w:b w:val="0"/>
          <w:bCs w:val="0"/>
          <w:sz w:val="22"/>
          <w:szCs w:val="22"/>
          <w:lang w:val="en-GB" w:eastAsia="en-GB" w:bidi="ar-SA"/>
        </w:rPr>
        <w:t xml:space="preserve"> is verified by the designated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 xml:space="preserve">person from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FDI.</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Frequency</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As mentioned earlier, the number of FDIRA applications is expected to be 15 to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20</w:t>
      </w:r>
      <w:r>
        <w:rPr>
          <w:rFonts w:hint="default" w:ascii="Arial" w:hAnsi="Arial" w:cs="Arial"/>
          <w:b w:val="0"/>
          <w:bCs w:val="0"/>
          <w:sz w:val="22"/>
          <w:szCs w:val="22"/>
          <w:lang w:eastAsia="en-GB" w:bidi="ar-SA"/>
        </w:rPr>
        <w:t xml:space="preserve"> per year</w:t>
      </w:r>
      <w:r>
        <w:rPr>
          <w:rFonts w:hint="default" w:ascii="Arial" w:hAnsi="Arial" w:eastAsia="Arial" w:cs="Arial"/>
          <w:b w:val="0"/>
          <w:bCs w:val="0"/>
          <w:sz w:val="22"/>
          <w:szCs w:val="22"/>
          <w:lang w:val="en-GB" w:eastAsia="en-GB" w:bidi="ar-SA"/>
        </w:rPr>
        <w:t>.</w:t>
      </w:r>
    </w:p>
    <w:p>
      <w:pPr>
        <w:pStyle w:val="4"/>
        <w:ind w:left="864"/>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 xml:space="preserve">Actor(s) </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The acting member to perform this task will be the designated person from FDI. </w:t>
      </w:r>
    </w:p>
    <w:p>
      <w:pPr>
        <w:pStyle w:val="4"/>
        <w:ind w:left="864"/>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Basic Flow of Events</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The designated person from FDI logs into the System and gets the task list. </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He/she verifies the details of the DFI Business plan submitted by promoters.</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Approve the DFI business plan if the details are up to mandates.</w:t>
      </w:r>
    </w:p>
    <w:p>
      <w:pPr>
        <w:pStyle w:val="104"/>
        <w:autoSpaceDE w:val="0"/>
        <w:autoSpaceDN w:val="0"/>
        <w:adjustRightInd w:val="0"/>
        <w:spacing w:line="288" w:lineRule="auto"/>
        <w:ind w:left="1224"/>
        <w:jc w:val="both"/>
        <w:rPr>
          <w:rFonts w:ascii="Georgia" w:hAnsi="Georgi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Alternative Flows</w:t>
      </w:r>
    </w:p>
    <w:p>
      <w:pPr>
        <w:widowControl w:val="0"/>
        <w:numPr>
          <w:ilvl w:val="0"/>
          <w:numId w:val="0"/>
        </w:numPr>
        <w:tabs>
          <w:tab w:val="left" w:pos="1080"/>
        </w:tabs>
        <w:overflowPunct w:val="0"/>
        <w:autoSpaceDE w:val="0"/>
        <w:autoSpaceDN w:val="0"/>
        <w:adjustRightInd w:val="0"/>
        <w:spacing w:after="0" w:line="236" w:lineRule="auto"/>
        <w:ind w:left="720" w:leftChars="0" w:right="40" w:right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GB" w:eastAsia="en-GB" w:bidi="ar-SA"/>
        </w:rPr>
        <w:t>If the designated person from FDI finds that the FDI</w:t>
      </w:r>
      <w:r>
        <w:rPr>
          <w:rFonts w:hint="default" w:ascii="Arial" w:hAnsi="Arial" w:cs="Arial"/>
          <w:b w:val="0"/>
          <w:bCs w:val="0"/>
          <w:sz w:val="22"/>
          <w:szCs w:val="22"/>
          <w:lang w:eastAsia="en-GB" w:bidi="ar-SA"/>
        </w:rPr>
        <w:t xml:space="preserve"> Business plan</w:t>
      </w:r>
      <w:r>
        <w:rPr>
          <w:rFonts w:hint="default" w:ascii="Arial" w:hAnsi="Arial" w:eastAsia="Arial" w:cs="Arial"/>
          <w:b w:val="0"/>
          <w:bCs w:val="0"/>
          <w:sz w:val="22"/>
          <w:szCs w:val="22"/>
          <w:lang w:val="en-GB" w:eastAsia="en-GB" w:bidi="ar-SA"/>
        </w:rPr>
        <w:t xml:space="preserve"> can be rejected </w:t>
      </w:r>
      <w:r>
        <w:rPr>
          <w:rFonts w:hint="default" w:ascii="Arial" w:hAnsi="Arial" w:cs="Arial"/>
          <w:b w:val="0"/>
          <w:bCs w:val="0"/>
          <w:sz w:val="22"/>
          <w:szCs w:val="22"/>
          <w:lang w:eastAsia="en-GB" w:bidi="ar-SA"/>
        </w:rPr>
        <w:t>then he/she can do that with proper reasons for rejecting the application and accordingly the promoters will be notified through email and sms.</w:t>
      </w:r>
    </w:p>
    <w:p>
      <w:pPr>
        <w:widowControl w:val="0"/>
        <w:autoSpaceDE w:val="0"/>
        <w:autoSpaceDN w:val="0"/>
        <w:adjustRightInd w:val="0"/>
        <w:spacing w:after="0" w:line="47" w:lineRule="exact"/>
        <w:rPr>
          <w:rFonts w:hint="default" w:ascii="Arial" w:hAnsi="Arial" w:eastAsia="Arial" w:cs="Arial"/>
          <w:b w:val="0"/>
          <w:bCs w:val="0"/>
          <w:sz w:val="22"/>
          <w:szCs w:val="22"/>
          <w:lang w:val="en-GB" w:eastAsia="en-GB" w:bidi="ar-SA"/>
        </w:rPr>
      </w:pPr>
    </w:p>
    <w:p>
      <w:pPr>
        <w:autoSpaceDE w:val="0"/>
        <w:autoSpaceDN w:val="0"/>
        <w:adjustRightInd w:val="0"/>
        <w:spacing w:after="0" w:line="288"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Special Requirements</w:t>
      </w:r>
    </w:p>
    <w:p>
      <w:pPr>
        <w:widowControl w:val="0"/>
        <w:numPr>
          <w:ilvl w:val="0"/>
          <w:numId w:val="0"/>
        </w:numPr>
        <w:tabs>
          <w:tab w:val="left" w:pos="1080"/>
        </w:tabs>
        <w:overflowPunct w:val="0"/>
        <w:autoSpaceDE w:val="0"/>
        <w:autoSpaceDN w:val="0"/>
        <w:adjustRightInd w:val="0"/>
        <w:spacing w:after="0" w:line="236" w:lineRule="auto"/>
        <w:ind w:right="40" w:rightChars="0" w:firstLine="660" w:firstLineChars="30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N.A.</w:t>
      </w: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Pre-conditions</w:t>
      </w:r>
    </w:p>
    <w:p>
      <w:pPr>
        <w:widowControl w:val="0"/>
        <w:numPr>
          <w:ilvl w:val="0"/>
          <w:numId w:val="0"/>
        </w:numPr>
        <w:tabs>
          <w:tab w:val="left" w:pos="1080"/>
        </w:tabs>
        <w:overflowPunct w:val="0"/>
        <w:autoSpaceDE w:val="0"/>
        <w:autoSpaceDN w:val="0"/>
        <w:adjustRightInd w:val="0"/>
        <w:spacing w:after="0" w:line="236" w:lineRule="auto"/>
        <w:ind w:left="720" w:leftChars="0" w:right="40" w:righ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The designated person from FDI needs to have valid Log-in Ids &amp; Passwords to access the system. </w:t>
      </w: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Post-conditions</w:t>
      </w:r>
    </w:p>
    <w:p>
      <w:pPr>
        <w:widowControl w:val="0"/>
        <w:numPr>
          <w:ilvl w:val="0"/>
          <w:numId w:val="0"/>
        </w:numPr>
        <w:tabs>
          <w:tab w:val="left" w:pos="1080"/>
        </w:tabs>
        <w:overflowPunct w:val="0"/>
        <w:autoSpaceDE w:val="0"/>
        <w:autoSpaceDN w:val="0"/>
        <w:adjustRightInd w:val="0"/>
        <w:spacing w:after="0" w:line="236" w:lineRule="auto"/>
        <w:ind w:right="40" w:rightChars="0" w:firstLine="440" w:firstLineChars="200"/>
        <w:jc w:val="both"/>
        <w:rPr>
          <w:rFonts w:hint="default" w:ascii="Arial" w:hAnsi="Arial" w:cs="Arial"/>
          <w:b/>
          <w:bCs/>
          <w:sz w:val="22"/>
          <w:szCs w:val="22"/>
          <w:lang w:eastAsia="en-GB" w:bidi="ar-SA"/>
        </w:rPr>
      </w:pPr>
      <w:r>
        <w:rPr>
          <w:rFonts w:hint="default" w:ascii="Arial" w:hAnsi="Arial" w:cs="Arial"/>
          <w:b/>
          <w:bCs/>
          <w:sz w:val="22"/>
          <w:szCs w:val="22"/>
          <w:lang w:eastAsia="en-GB" w:bidi="ar-SA"/>
        </w:rPr>
        <w:t xml:space="preserve">Basic Flow </w:t>
      </w:r>
    </w:p>
    <w:p>
      <w:pPr>
        <w:widowControl w:val="0"/>
        <w:numPr>
          <w:ilvl w:val="0"/>
          <w:numId w:val="16"/>
        </w:numPr>
        <w:tabs>
          <w:tab w:val="left" w:pos="1080"/>
          <w:tab w:val="clear" w:pos="720"/>
        </w:tabs>
        <w:overflowPunct w:val="0"/>
        <w:autoSpaceDE w:val="0"/>
        <w:autoSpaceDN w:val="0"/>
        <w:adjustRightInd w:val="0"/>
        <w:spacing w:after="0" w:line="236" w:lineRule="auto"/>
        <w:ind w:left="1080" w:right="40"/>
        <w:jc w:val="both"/>
        <w:rPr>
          <w:rFonts w:hint="default" w:ascii="Arial" w:hAnsi="Arial" w:cs="Arial"/>
          <w:b w:val="0"/>
          <w:bCs w:val="0"/>
          <w:sz w:val="22"/>
          <w:szCs w:val="22"/>
          <w:lang w:eastAsia="en-GB" w:bidi="ar-SA"/>
        </w:rPr>
      </w:pPr>
    </w:p>
    <w:p>
      <w:pPr>
        <w:widowControl w:val="0"/>
        <w:numPr>
          <w:ilvl w:val="0"/>
          <w:numId w:val="17"/>
        </w:numPr>
        <w:tabs>
          <w:tab w:val="left" w:pos="1080"/>
        </w:tabs>
        <w:overflowPunct w:val="0"/>
        <w:autoSpaceDE w:val="0"/>
        <w:autoSpaceDN w:val="0"/>
        <w:adjustRightInd w:val="0"/>
        <w:spacing w:after="0" w:line="236" w:lineRule="auto"/>
        <w:ind w:left="840" w:leftChars="0" w:right="40" w:rightChars="0" w:hanging="420" w:firstLine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The applicant gets a notification for the FDI Business plan Approval.</w:t>
      </w:r>
    </w:p>
    <w:p>
      <w:pPr>
        <w:autoSpaceDE w:val="0"/>
        <w:autoSpaceDN w:val="0"/>
        <w:adjustRightInd w:val="0"/>
        <w:spacing w:after="180" w:line="260" w:lineRule="atLeast"/>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Trigger</w:t>
      </w:r>
    </w:p>
    <w:p>
      <w:pPr>
        <w:widowControl w:val="0"/>
        <w:numPr>
          <w:ilvl w:val="0"/>
          <w:numId w:val="0"/>
        </w:numPr>
        <w:tabs>
          <w:tab w:val="left" w:pos="1080"/>
        </w:tabs>
        <w:overflowPunct w:val="0"/>
        <w:autoSpaceDE w:val="0"/>
        <w:autoSpaceDN w:val="0"/>
        <w:adjustRightInd w:val="0"/>
        <w:spacing w:after="0" w:line="236" w:lineRule="auto"/>
        <w:ind w:left="420" w:leftChars="0" w:right="40" w:righ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He/she starts performing the above mentioned tasks. </w:t>
      </w:r>
    </w:p>
    <w:p>
      <w:pPr>
        <w:spacing w:after="0" w:line="240" w:lineRule="auto"/>
        <w:rPr>
          <w:rFonts w:cs="Georgia"/>
          <w:color w:val="000000"/>
          <w:lang w:val="en-US" w:eastAsia="en-GB"/>
        </w:rPr>
      </w:pPr>
    </w:p>
    <w:p>
      <w:pPr>
        <w:spacing w:after="0" w:line="240"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User Interface Presentation</w:t>
      </w:r>
    </w:p>
    <w:p>
      <w:pPr>
        <w:pStyle w:val="4"/>
        <w:numPr>
          <w:ilvl w:val="0"/>
          <w:numId w:val="18"/>
        </w:numPr>
        <w:ind w:left="840" w:leftChars="0" w:hanging="420" w:firstLineChars="0"/>
      </w:pPr>
      <w:r>
        <w:rPr>
          <w:rFonts w:hint="default" w:ascii="Arial" w:hAnsi="Arial" w:cs="Arial"/>
          <w:b w:val="0"/>
          <w:bCs w:val="0"/>
          <w:sz w:val="22"/>
          <w:szCs w:val="22"/>
          <w:lang w:eastAsia="en-GB" w:bidi="ar-SA"/>
        </w:rPr>
        <w:t>The designated person form DFI login to the system from the following link.</w:t>
      </w:r>
    </w:p>
    <w:p>
      <w:pPr>
        <w:pStyle w:val="4"/>
        <w:numPr>
          <w:ilvl w:val="0"/>
          <w:numId w:val="0"/>
        </w:numPr>
      </w:pPr>
      <w:r>
        <w:drawing>
          <wp:inline distT="0" distB="0" distL="114300" distR="114300">
            <wp:extent cx="6276975" cy="2120900"/>
            <wp:effectExtent l="0" t="0" r="9525" b="1270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0"/>
                    <a:stretch>
                      <a:fillRect/>
                    </a:stretch>
                  </pic:blipFill>
                  <pic:spPr>
                    <a:xfrm>
                      <a:off x="0" y="0"/>
                      <a:ext cx="6276975" cy="2120900"/>
                    </a:xfrm>
                    <a:prstGeom prst="rect">
                      <a:avLst/>
                    </a:prstGeom>
                    <a:noFill/>
                    <a:ln w="9525">
                      <a:noFill/>
                    </a:ln>
                  </pic:spPr>
                </pic:pic>
              </a:graphicData>
            </a:graphic>
          </wp:inline>
        </w:drawing>
      </w:r>
    </w:p>
    <w:p>
      <w:pPr>
        <w:pStyle w:val="4"/>
        <w:numPr>
          <w:ilvl w:val="0"/>
          <w:numId w:val="0"/>
        </w:num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He/she need to select application from group task and claim to my task by clicking on application number to verify the application. He/she can also release application back to group task by clicking on red cross image.</w:t>
      </w:r>
    </w:p>
    <w:p>
      <w:pPr>
        <w:pStyle w:val="4"/>
        <w:numPr>
          <w:ilvl w:val="0"/>
          <w:numId w:val="0"/>
        </w:numPr>
      </w:pPr>
      <w:r>
        <w:drawing>
          <wp:inline distT="0" distB="0" distL="114300" distR="114300">
            <wp:extent cx="6279515" cy="6590030"/>
            <wp:effectExtent l="0" t="0" r="6985" b="127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1"/>
                    <a:stretch>
                      <a:fillRect/>
                    </a:stretch>
                  </pic:blipFill>
                  <pic:spPr>
                    <a:xfrm>
                      <a:off x="0" y="0"/>
                      <a:ext cx="6279515" cy="6590030"/>
                    </a:xfrm>
                    <a:prstGeom prst="rect">
                      <a:avLst/>
                    </a:prstGeom>
                    <a:noFill/>
                    <a:ln w="9525">
                      <a:noFill/>
                    </a:ln>
                  </pic:spPr>
                </pic:pic>
              </a:graphicData>
            </a:graphic>
          </wp:inline>
        </w:drawing>
      </w:r>
    </w:p>
    <w:p>
      <w:pPr>
        <w:pStyle w:val="4"/>
        <w:numPr>
          <w:ilvl w:val="0"/>
          <w:numId w:val="0"/>
        </w:num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Open the application from my task to verify and proceed further. The following form represent the application detail submitted by the promoters.</w:t>
      </w:r>
    </w:p>
    <w:p>
      <w:pPr>
        <w:pStyle w:val="4"/>
        <w:numPr>
          <w:ilvl w:val="0"/>
          <w:numId w:val="0"/>
        </w:numPr>
        <w:rPr>
          <w:vertAlign w:val="baseline"/>
        </w:rPr>
      </w:pPr>
      <w:r>
        <w:rPr>
          <w:vertAlign w:val="baseline"/>
        </w:rPr>
        <w:drawing>
          <wp:inline distT="0" distB="0" distL="114300" distR="114300">
            <wp:extent cx="6087745" cy="8503920"/>
            <wp:effectExtent l="0" t="0" r="8255" b="11430"/>
            <wp:docPr id="31" name="Picture 31" descr="screencapture-localhost-8080-DOI-TaskListRedirectionServlet-2019-03-11-12_18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capture-localhost-8080-DOI-TaskListRedirectionServlet-2019-03-11-12_18_34"/>
                    <pic:cNvPicPr>
                      <a:picLocks noChangeAspect="1"/>
                    </pic:cNvPicPr>
                  </pic:nvPicPr>
                  <pic:blipFill>
                    <a:blip r:embed="rId33"/>
                    <a:stretch>
                      <a:fillRect/>
                    </a:stretch>
                  </pic:blipFill>
                  <pic:spPr>
                    <a:xfrm>
                      <a:off x="0" y="0"/>
                      <a:ext cx="6087745" cy="8503920"/>
                    </a:xfrm>
                    <a:prstGeom prst="rect">
                      <a:avLst/>
                    </a:prstGeom>
                  </pic:spPr>
                </pic:pic>
              </a:graphicData>
            </a:graphic>
          </wp:inline>
        </w:drawing>
      </w:r>
    </w:p>
    <w:p>
      <w:pPr>
        <w:pStyle w:val="4"/>
        <w:numPr>
          <w:ilvl w:val="0"/>
          <w:numId w:val="0"/>
        </w:numPr>
        <w:rPr>
          <w:vertAlign w:val="baseline"/>
        </w:rPr>
      </w:pPr>
    </w:p>
    <w:p>
      <w:pPr>
        <w:pStyle w:val="4"/>
        <w:numPr>
          <w:ilvl w:val="0"/>
          <w:numId w:val="0"/>
        </w:numPr>
        <w:rPr>
          <w:vertAlign w:val="baseline"/>
        </w:r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After verifying the details submitted by the promoters, he/she need to print final business plan certificate and issue to the promoters for further license application.</w:t>
      </w: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autoSpaceDE w:val="0"/>
        <w:autoSpaceDN w:val="0"/>
        <w:adjustRightInd w:val="0"/>
        <w:spacing w:after="180" w:line="260" w:lineRule="atLeast"/>
        <w:ind w:left="900"/>
        <w:jc w:val="both"/>
      </w:pPr>
    </w:p>
    <w:p>
      <w:pPr>
        <w:pStyle w:val="3"/>
        <w:spacing w:before="120" w:after="0"/>
        <w:rPr>
          <w:color w:val="5B9BD5" w:themeColor="accent1"/>
          <w:sz w:val="28"/>
          <w:szCs w:val="28"/>
          <w14:textFill>
            <w14:solidFill>
              <w14:schemeClr w14:val="accent1"/>
            </w14:solidFill>
          </w14:textFill>
        </w:rPr>
      </w:pPr>
      <w:bookmarkStart w:id="105" w:name="_Toc1234365094"/>
      <w:r>
        <w:rPr>
          <w:rFonts w:eastAsia="Arial"/>
          <w:color w:val="5B9BD5" w:themeColor="accent1"/>
          <w:sz w:val="28"/>
          <w:szCs w:val="28"/>
          <w14:textFill>
            <w14:solidFill>
              <w14:schemeClr w14:val="accent1"/>
            </w14:solidFill>
          </w14:textFill>
        </w:rPr>
        <w:t>Process Flow for .</w:t>
      </w:r>
      <w:bookmarkEnd w:id="105"/>
    </w:p>
    <w:p>
      <w:pPr>
        <w:pStyle w:val="4"/>
        <w:rPr>
          <w:rFonts w:eastAsia="Arial"/>
          <w:color w:val="5B9BD5" w:themeColor="accent1"/>
          <w:sz w:val="28"/>
          <w:szCs w:val="28"/>
          <w14:textFill>
            <w14:solidFill>
              <w14:schemeClr w14:val="accent1"/>
            </w14:solidFill>
          </w14:textFill>
        </w:rPr>
      </w:pPr>
      <w:r>
        <w:rPr>
          <w:rFonts w:eastAsia="Arial"/>
          <w:color w:val="5B9BD5" w:themeColor="accent1"/>
          <w:sz w:val="28"/>
          <w:szCs w:val="28"/>
          <w14:textFill>
            <w14:solidFill>
              <w14:schemeClr w14:val="accent1"/>
            </w14:solidFill>
          </w14:textFill>
        </w:rPr>
        <w:drawing>
          <wp:inline distT="0" distB="0" distL="114300" distR="114300">
            <wp:extent cx="4952365" cy="7266940"/>
            <wp:effectExtent l="0" t="0" r="635" b="10160"/>
            <wp:docPr id="7" name="Picture 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ntitled Diagram"/>
                    <pic:cNvPicPr>
                      <a:picLocks noChangeAspect="1"/>
                    </pic:cNvPicPr>
                  </pic:nvPicPr>
                  <pic:blipFill>
                    <a:blip r:embed="rId34"/>
                    <a:stretch>
                      <a:fillRect/>
                    </a:stretch>
                  </pic:blipFill>
                  <pic:spPr>
                    <a:xfrm>
                      <a:off x="0" y="0"/>
                      <a:ext cx="4952365" cy="7266940"/>
                    </a:xfrm>
                    <a:prstGeom prst="rect">
                      <a:avLst/>
                    </a:prstGeom>
                  </pic:spPr>
                </pic:pic>
              </a:graphicData>
            </a:graphic>
          </wp:inline>
        </w:drawing>
      </w:r>
    </w:p>
    <w:p>
      <w:pPr>
        <w:pStyle w:val="4"/>
        <w:rPr>
          <w:rFonts w:eastAsia="Arial"/>
          <w:color w:val="5B9BD5" w:themeColor="accent1"/>
          <w:sz w:val="28"/>
          <w:szCs w:val="28"/>
          <w14:textFill>
            <w14:solidFill>
              <w14:schemeClr w14:val="accent1"/>
            </w14:solidFill>
          </w14:textFill>
        </w:rPr>
      </w:pPr>
    </w:p>
    <w:p>
      <w:pPr>
        <w:pStyle w:val="4"/>
        <w:rPr>
          <w:rFonts w:eastAsia="Arial"/>
          <w:color w:val="5B9BD5" w:themeColor="accent1"/>
          <w:sz w:val="28"/>
          <w:szCs w:val="28"/>
          <w14:textFill>
            <w14:solidFill>
              <w14:schemeClr w14:val="accent1"/>
            </w14:solidFill>
          </w14:textFill>
        </w:rPr>
      </w:pPr>
    </w:p>
    <w:p>
      <w:pPr>
        <w:pStyle w:val="4"/>
        <w:rPr>
          <w:rFonts w:eastAsia="Arial"/>
          <w:color w:val="5B9BD5" w:themeColor="accent1"/>
          <w:sz w:val="28"/>
          <w:szCs w:val="28"/>
          <w14:textFill>
            <w14:solidFill>
              <w14:schemeClr w14:val="accent1"/>
            </w14:solidFill>
          </w14:textFill>
        </w:rPr>
      </w:pPr>
    </w:p>
    <w:p>
      <w:pPr>
        <w:pStyle w:val="4"/>
        <w:numPr>
          <w:ilvl w:val="0"/>
          <w:numId w:val="7"/>
        </w:numPr>
        <w:spacing w:line="360" w:lineRule="auto"/>
        <w:ind w:left="84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The process flow shown above depicts the AS-IS and TO-BE scenario of Application for domestic Project Approval. It has mainly four use-cases that includes</w:t>
      </w:r>
    </w:p>
    <w:p>
      <w:pPr>
        <w:pStyle w:val="4"/>
        <w:numPr>
          <w:ilvl w:val="0"/>
          <w:numId w:val="11"/>
        </w:numPr>
        <w:spacing w:line="36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rPr>
        <w:t>Submission of Registration Application Form</w:t>
      </w:r>
      <w:r>
        <w:rPr>
          <w:rFonts w:hint="default" w:ascii="Arial" w:hAnsi="Arial" w:cs="Arial"/>
          <w:sz w:val="22"/>
          <w:szCs w:val="22"/>
          <w:lang w:eastAsia="en-GB"/>
        </w:rPr>
        <w:t>,</w:t>
      </w:r>
    </w:p>
    <w:p>
      <w:pPr>
        <w:pStyle w:val="4"/>
        <w:numPr>
          <w:ilvl w:val="0"/>
          <w:numId w:val="11"/>
        </w:numPr>
        <w:spacing w:line="36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 xml:space="preserve">Verification of application and generation of certificate by designated person from DoI , </w:t>
      </w:r>
    </w:p>
    <w:p>
      <w:pPr>
        <w:pStyle w:val="4"/>
        <w:numPr>
          <w:ilvl w:val="0"/>
          <w:numId w:val="11"/>
        </w:numPr>
        <w:spacing w:line="36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Submission of Business plan.</w:t>
      </w:r>
    </w:p>
    <w:p>
      <w:pPr>
        <w:pStyle w:val="4"/>
        <w:numPr>
          <w:ilvl w:val="0"/>
          <w:numId w:val="11"/>
        </w:numPr>
        <w:spacing w:line="360" w:lineRule="auto"/>
        <w:ind w:left="1205" w:leftChars="0" w:firstLine="0" w:firstLineChars="0"/>
        <w:jc w:val="both"/>
        <w:rPr>
          <w:rFonts w:hint="default" w:ascii="Arial" w:hAnsi="Arial" w:cs="Arial"/>
          <w:sz w:val="22"/>
          <w:szCs w:val="22"/>
          <w:lang w:eastAsia="en-GB"/>
        </w:rPr>
      </w:pPr>
      <w:r>
        <w:rPr>
          <w:rFonts w:hint="default" w:ascii="Arial" w:hAnsi="Arial" w:cs="Arial"/>
          <w:sz w:val="22"/>
          <w:szCs w:val="22"/>
          <w:lang w:eastAsia="en-GB"/>
        </w:rPr>
        <w:t>Verification and approval of business plan.</w:t>
      </w:r>
    </w:p>
    <w:p>
      <w:pPr>
        <w:pStyle w:val="4"/>
        <w:numPr>
          <w:ilvl w:val="0"/>
          <w:numId w:val="7"/>
        </w:numPr>
        <w:spacing w:line="360" w:lineRule="auto"/>
        <w:ind w:left="84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Functionality wise there will be the following parts:</w:t>
      </w:r>
    </w:p>
    <w:p>
      <w:pPr>
        <w:pStyle w:val="4"/>
        <w:numPr>
          <w:ilvl w:val="0"/>
          <w:numId w:val="9"/>
        </w:numPr>
        <w:spacing w:line="36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Apply for the </w:t>
      </w:r>
      <w:r>
        <w:rPr>
          <w:rFonts w:hint="default" w:ascii="Arial" w:hAnsi="Arial" w:cs="Arial"/>
          <w:b/>
          <w:bCs/>
          <w:sz w:val="22"/>
          <w:szCs w:val="22"/>
          <w:lang w:eastAsia="en-GB"/>
        </w:rPr>
        <w:t>Application of Domestic Project Approval</w:t>
      </w:r>
      <w:r>
        <w:rPr>
          <w:rFonts w:hint="default" w:ascii="Arial" w:hAnsi="Arial" w:cs="Arial"/>
          <w:sz w:val="22"/>
          <w:szCs w:val="22"/>
          <w:lang w:eastAsia="en-GB"/>
        </w:rPr>
        <w:t xml:space="preserve"> under DOI will be made open to public where promoters/applicant can apply without having account created with system.</w:t>
      </w:r>
    </w:p>
    <w:p>
      <w:pPr>
        <w:pStyle w:val="4"/>
        <w:numPr>
          <w:ilvl w:val="0"/>
          <w:numId w:val="9"/>
        </w:numPr>
        <w:spacing w:line="36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Check the status of application- is exposed to the Common G2C Service Gateway without any log-in i.e. accessible to all. </w:t>
      </w:r>
    </w:p>
    <w:p>
      <w:pPr>
        <w:pStyle w:val="4"/>
        <w:numPr>
          <w:ilvl w:val="0"/>
          <w:numId w:val="9"/>
        </w:numPr>
        <w:spacing w:line="36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Verification of application and generation of FDI Registration Certificate by the designated person form DOI.</w:t>
      </w:r>
    </w:p>
    <w:p>
      <w:pPr>
        <w:pStyle w:val="4"/>
        <w:numPr>
          <w:ilvl w:val="0"/>
          <w:numId w:val="9"/>
        </w:numPr>
        <w:spacing w:line="36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 xml:space="preserve">Apply for the Business plan from same link </w:t>
      </w:r>
      <w:r>
        <w:rPr>
          <w:rFonts w:hint="default" w:ascii="Arial" w:hAnsi="Arial" w:cs="Arial"/>
          <w:b/>
          <w:bCs/>
          <w:sz w:val="22"/>
          <w:szCs w:val="22"/>
          <w:lang w:eastAsia="en-GB"/>
        </w:rPr>
        <w:t xml:space="preserve">(Application of Domestic Project Approval) </w:t>
      </w:r>
      <w:r>
        <w:rPr>
          <w:rFonts w:hint="default" w:ascii="Arial" w:hAnsi="Arial" w:cs="Arial"/>
          <w:b w:val="0"/>
          <w:bCs w:val="0"/>
          <w:sz w:val="22"/>
          <w:szCs w:val="22"/>
          <w:lang w:eastAsia="en-GB"/>
        </w:rPr>
        <w:t>which is open to pubic where promoters/applicant can apply at any time.</w:t>
      </w:r>
    </w:p>
    <w:p>
      <w:pPr>
        <w:pStyle w:val="4"/>
        <w:numPr>
          <w:ilvl w:val="0"/>
          <w:numId w:val="9"/>
        </w:numPr>
        <w:spacing w:line="360" w:lineRule="auto"/>
        <w:ind w:left="1260" w:leftChars="0" w:hanging="420" w:firstLineChars="0"/>
        <w:jc w:val="both"/>
        <w:rPr>
          <w:rFonts w:hint="default" w:ascii="Arial" w:hAnsi="Arial" w:cs="Arial"/>
          <w:sz w:val="22"/>
          <w:szCs w:val="22"/>
          <w:lang w:eastAsia="en-GB"/>
        </w:rPr>
      </w:pPr>
      <w:r>
        <w:rPr>
          <w:rFonts w:hint="default" w:ascii="Arial" w:hAnsi="Arial" w:cs="Arial"/>
          <w:sz w:val="22"/>
          <w:szCs w:val="22"/>
          <w:lang w:eastAsia="en-GB"/>
        </w:rPr>
        <w:t>Designated person from DOI can verify the business plan and generate final certificate.</w:t>
      </w:r>
    </w:p>
    <w:p>
      <w:pPr>
        <w:pStyle w:val="5"/>
        <w:keepLines/>
        <w:spacing w:before="0" w:after="180" w:line="260" w:lineRule="atLeast"/>
      </w:pPr>
      <w:bookmarkStart w:id="106" w:name="_Toc982663238"/>
      <w:r>
        <w:t>Transaction Volume</w:t>
      </w:r>
      <w:bookmarkEnd w:id="106"/>
    </w:p>
    <w:p>
      <w:pPr>
        <w:pStyle w:val="4"/>
        <w:numPr>
          <w:ilvl w:val="0"/>
          <w:numId w:val="0"/>
        </w:numPr>
        <w:spacing w:line="360" w:lineRule="auto"/>
        <w:ind w:left="840" w:leftChars="0"/>
        <w:jc w:val="both"/>
        <w:rPr>
          <w:rFonts w:hint="default" w:ascii="Arial" w:hAnsi="Arial" w:cs="Arial"/>
          <w:sz w:val="22"/>
          <w:szCs w:val="22"/>
          <w:lang w:eastAsia="en-GB"/>
        </w:rPr>
      </w:pPr>
      <w:r>
        <w:rPr>
          <w:rFonts w:hint="default" w:ascii="Arial" w:hAnsi="Arial" w:cs="Arial"/>
          <w:sz w:val="22"/>
          <w:szCs w:val="22"/>
          <w:lang w:eastAsia="en-GB"/>
        </w:rPr>
        <w:t>The estimated number of application for Project Approval for Medium and Large Industries per year is around 15 to 20.</w:t>
      </w:r>
    </w:p>
    <w:p>
      <w:pPr>
        <w:pStyle w:val="4"/>
        <w:ind w:firstLine="720" w:firstLineChars="0"/>
        <w:rPr>
          <w:rFonts w:eastAsia="Arial"/>
          <w:color w:val="5B9BD5" w:themeColor="accent1"/>
          <w:sz w:val="28"/>
          <w:szCs w:val="28"/>
          <w14:textFill>
            <w14:solidFill>
              <w14:schemeClr w14:val="accent1"/>
            </w14:solidFill>
          </w14:textFill>
        </w:rPr>
      </w:pPr>
    </w:p>
    <w:p>
      <w:pPr>
        <w:pStyle w:val="4"/>
      </w:pPr>
    </w:p>
    <w:p>
      <w:pPr>
        <w:pStyle w:val="4"/>
      </w:pPr>
    </w:p>
    <w:p>
      <w:pPr>
        <w:tabs>
          <w:tab w:val="left" w:pos="3855"/>
          <w:tab w:val="center" w:pos="4945"/>
          <w:tab w:val="left" w:pos="7965"/>
        </w:tabs>
        <w:autoSpaceDE w:val="0"/>
        <w:autoSpaceDN w:val="0"/>
        <w:adjustRightInd w:val="0"/>
        <w:spacing w:after="180" w:line="260" w:lineRule="atLeast"/>
        <w:jc w:val="both"/>
      </w:pPr>
      <w:r>
        <w:tab/>
      </w:r>
      <w:r>
        <w:tab/>
      </w:r>
      <w:r>
        <w:tab/>
      </w:r>
    </w:p>
    <w:p>
      <w:pPr>
        <w:autoSpaceDE w:val="0"/>
        <w:autoSpaceDN w:val="0"/>
        <w:adjustRightInd w:val="0"/>
        <w:spacing w:after="180" w:line="260" w:lineRule="atLeast"/>
        <w:ind w:left="900"/>
        <w:jc w:val="both"/>
        <w:rPr>
          <w:rFonts w:hint="default" w:ascii="Arial" w:hAnsi="Arial" w:eastAsia="Arial" w:cs="Arial"/>
          <w:b w:val="0"/>
          <w:bCs w:val="0"/>
          <w:sz w:val="22"/>
          <w:szCs w:val="22"/>
          <w:lang w:val="en-GB" w:eastAsia="en-GB" w:bidi="ar-SA"/>
        </w:rPr>
      </w:pPr>
    </w:p>
    <w:p>
      <w:pPr>
        <w:pStyle w:val="5"/>
        <w:keepLines/>
        <w:spacing w:before="0" w:after="180" w:line="260" w:lineRule="atLeast"/>
      </w:pPr>
      <w:bookmarkStart w:id="107" w:name="_Toc1314089782"/>
      <w:r>
        <w:t>Use-Case# 1: Submission of Domestic Project Approval Application</w:t>
      </w:r>
      <w:bookmarkEnd w:id="107"/>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Brief Description</w:t>
      </w:r>
    </w:p>
    <w:p>
      <w:pPr>
        <w:pStyle w:val="4"/>
        <w:numPr>
          <w:ilvl w:val="0"/>
          <w:numId w:val="0"/>
        </w:numPr>
        <w:spacing w:line="360" w:lineRule="auto"/>
        <w:ind w:firstLine="720" w:firstLineChars="0"/>
        <w:jc w:val="both"/>
        <w:rPr>
          <w:rFonts w:hint="default" w:ascii="Arial" w:hAnsi="Arial" w:cs="Arial"/>
          <w:b w:val="0"/>
          <w:bCs w:val="0"/>
          <w:sz w:val="22"/>
          <w:szCs w:val="22"/>
          <w:lang w:eastAsia="en-GB"/>
        </w:rPr>
      </w:pPr>
      <w:r>
        <w:rPr>
          <w:rFonts w:hint="default" w:ascii="Arial" w:hAnsi="Arial" w:cs="Arial"/>
          <w:b w:val="0"/>
          <w:bCs w:val="0"/>
          <w:sz w:val="22"/>
          <w:szCs w:val="22"/>
          <w:lang w:eastAsia="en-GB"/>
        </w:rPr>
        <w:t xml:space="preserve">This Use Case is how the promoter fills up the </w:t>
      </w:r>
      <w:r>
        <w:rPr>
          <w:rFonts w:hint="default" w:ascii="Arial" w:hAnsi="Arial" w:cs="Arial"/>
          <w:b/>
          <w:bCs/>
          <w:sz w:val="22"/>
          <w:szCs w:val="22"/>
          <w:lang w:eastAsia="en-GB"/>
        </w:rPr>
        <w:t xml:space="preserve">Application for Domestic Project </w:t>
      </w:r>
      <w:r>
        <w:rPr>
          <w:rFonts w:hint="default" w:ascii="Arial" w:hAnsi="Arial" w:cs="Arial"/>
          <w:b/>
          <w:bCs/>
          <w:sz w:val="22"/>
          <w:szCs w:val="22"/>
          <w:lang w:eastAsia="en-GB"/>
        </w:rPr>
        <w:tab/>
      </w:r>
      <w:r>
        <w:rPr>
          <w:rFonts w:hint="default" w:ascii="Arial" w:hAnsi="Arial" w:cs="Arial"/>
          <w:b/>
          <w:bCs/>
          <w:sz w:val="22"/>
          <w:szCs w:val="22"/>
          <w:lang w:eastAsia="en-GB"/>
        </w:rPr>
        <w:t>Approval</w:t>
      </w:r>
      <w:r>
        <w:rPr>
          <w:rFonts w:hint="default" w:ascii="Arial" w:hAnsi="Arial" w:cs="Arial"/>
          <w:b w:val="0"/>
          <w:bCs w:val="0"/>
          <w:sz w:val="22"/>
          <w:szCs w:val="22"/>
          <w:lang w:eastAsia="en-GB"/>
        </w:rPr>
        <w:t xml:space="preserve"> and submits the same to DoI focal person.</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Frequency</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As mentioned earlier, the number of applications is expected to be 15 to 20</w:t>
      </w:r>
      <w:r>
        <w:rPr>
          <w:rFonts w:hint="default" w:ascii="Arial" w:hAnsi="Arial" w:cs="Arial"/>
          <w:b w:val="0"/>
          <w:bCs w:val="0"/>
          <w:sz w:val="22"/>
          <w:szCs w:val="22"/>
          <w:lang w:eastAsia="en-GB" w:bidi="ar-SA"/>
        </w:rPr>
        <w:t xml:space="preserve"> per </w:t>
      </w:r>
      <w:r>
        <w:rPr>
          <w:rFonts w:hint="default" w:ascii="Arial" w:hAnsi="Arial" w:cs="Arial"/>
          <w:b w:val="0"/>
          <w:bCs w:val="0"/>
          <w:sz w:val="22"/>
          <w:szCs w:val="22"/>
          <w:lang w:eastAsia="en-GB" w:bidi="ar-SA"/>
        </w:rPr>
        <w:tab/>
      </w:r>
      <w:r>
        <w:rPr>
          <w:rFonts w:hint="default" w:ascii="Arial" w:hAnsi="Arial" w:cs="Arial"/>
          <w:b w:val="0"/>
          <w:bCs w:val="0"/>
          <w:sz w:val="22"/>
          <w:szCs w:val="22"/>
          <w:lang w:eastAsia="en-GB" w:bidi="ar-SA"/>
        </w:rPr>
        <w:t>year</w:t>
      </w:r>
      <w:r>
        <w:rPr>
          <w:rFonts w:hint="default" w:ascii="Arial" w:hAnsi="Arial" w:eastAsia="Arial" w:cs="Arial"/>
          <w:b w:val="0"/>
          <w:bCs w:val="0"/>
          <w:sz w:val="22"/>
          <w:szCs w:val="22"/>
          <w:lang w:val="en-GB" w:eastAsia="en-GB" w:bidi="ar-SA"/>
        </w:rPr>
        <w:t>.</w:t>
      </w:r>
    </w:p>
    <w:p>
      <w:pPr>
        <w:widowControl w:val="0"/>
        <w:overflowPunct w:val="0"/>
        <w:autoSpaceDE w:val="0"/>
        <w:autoSpaceDN w:val="0"/>
        <w:adjustRightInd w:val="0"/>
        <w:spacing w:after="0" w:line="240" w:lineRule="auto"/>
        <w:ind w:left="200" w:leftChars="100" w:firstLine="144"/>
        <w:jc w:val="both"/>
        <w:rPr>
          <w:rFonts w:cs="Georgi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Actor(s)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The actors for this use case are the Promoters who are applying for Project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 xml:space="preserve">Approval. </w:t>
      </w:r>
    </w:p>
    <w:p>
      <w:pPr>
        <w:widowControl w:val="0"/>
        <w:overflowPunct w:val="0"/>
        <w:autoSpaceDE w:val="0"/>
        <w:autoSpaceDN w:val="0"/>
        <w:adjustRightInd w:val="0"/>
        <w:spacing w:after="0" w:line="240" w:lineRule="auto"/>
        <w:ind w:left="200" w:leftChars="100" w:firstLine="144"/>
        <w:jc w:val="both"/>
        <w:rPr>
          <w:rFonts w:cs="Georgi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Basic Flow of Events</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Applicant fills up the form</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Submits the from </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The Application status should be Waiting for Approval</w:t>
      </w:r>
    </w:p>
    <w:p>
      <w:pPr>
        <w:autoSpaceDE w:val="0"/>
        <w:autoSpaceDN w:val="0"/>
        <w:adjustRightInd w:val="0"/>
        <w:spacing w:after="0" w:line="240" w:lineRule="auto"/>
        <w:ind w:left="200" w:leftChars="100"/>
        <w:jc w:val="both"/>
        <w:rPr>
          <w:rFonts w:cs="Georgia"/>
          <w:color w:val="000000"/>
          <w:lang w:val="en-US" w:eastAsia="en-GB"/>
        </w:rPr>
      </w:pPr>
    </w:p>
    <w:p>
      <w:pPr>
        <w:autoSpaceDE w:val="0"/>
        <w:autoSpaceDN w:val="0"/>
        <w:adjustRightInd w:val="0"/>
        <w:spacing w:after="0" w:line="240" w:lineRule="auto"/>
        <w:ind w:left="200" w:leftChars="100"/>
        <w:jc w:val="both"/>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Alternative Flows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N.A.</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Special Requirements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N.A.</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Pre-conditions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Applicant needs to have internet access and know the url to enter into the system. </w:t>
      </w:r>
    </w:p>
    <w:p>
      <w:pPr>
        <w:autoSpaceDE w:val="0"/>
        <w:autoSpaceDN w:val="0"/>
        <w:adjustRightInd w:val="0"/>
        <w:spacing w:after="180" w:line="260" w:lineRule="atLeast"/>
        <w:ind w:left="200" w:leftChars="100"/>
        <w:jc w:val="both"/>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Post-conditions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Designated person from </w:t>
      </w:r>
      <w:r>
        <w:rPr>
          <w:rFonts w:hint="default" w:ascii="Arial" w:hAnsi="Arial" w:cs="Arial"/>
          <w:b w:val="0"/>
          <w:bCs w:val="0"/>
          <w:sz w:val="22"/>
          <w:szCs w:val="22"/>
          <w:lang w:eastAsia="en-GB" w:bidi="ar-SA"/>
        </w:rPr>
        <w:t xml:space="preserve">DOI </w:t>
      </w:r>
      <w:r>
        <w:rPr>
          <w:rFonts w:hint="default" w:ascii="Arial" w:hAnsi="Arial" w:eastAsia="Arial" w:cs="Arial"/>
          <w:b w:val="0"/>
          <w:bCs w:val="0"/>
          <w:sz w:val="22"/>
          <w:szCs w:val="22"/>
          <w:lang w:val="en-US" w:eastAsia="en-GB" w:bidi="ar-SA"/>
        </w:rPr>
        <w:t xml:space="preserve">gets the submitted </w:t>
      </w:r>
      <w:r>
        <w:rPr>
          <w:rFonts w:hint="default" w:ascii="Arial" w:hAnsi="Arial" w:cs="Arial"/>
          <w:b w:val="0"/>
          <w:bCs w:val="0"/>
          <w:sz w:val="22"/>
          <w:szCs w:val="22"/>
          <w:lang w:eastAsia="en-GB" w:bidi="ar-SA"/>
        </w:rPr>
        <w:t>application</w:t>
      </w:r>
      <w:r>
        <w:rPr>
          <w:rFonts w:hint="default" w:ascii="Arial" w:hAnsi="Arial" w:eastAsia="Arial" w:cs="Arial"/>
          <w:b w:val="0"/>
          <w:bCs w:val="0"/>
          <w:sz w:val="22"/>
          <w:szCs w:val="22"/>
          <w:lang w:val="en-US" w:eastAsia="en-GB" w:bidi="ar-SA"/>
        </w:rPr>
        <w:t xml:space="preserve"> in his/her task list. </w:t>
      </w:r>
    </w:p>
    <w:p>
      <w:pPr>
        <w:pStyle w:val="4"/>
        <w:ind w:left="864"/>
      </w:pPr>
    </w:p>
    <w:p>
      <w:pPr>
        <w:pStyle w:val="6"/>
        <w:numPr>
          <w:ilvl w:val="3"/>
          <w:numId w:val="1"/>
        </w:numPr>
        <w:ind w:leftChars="100"/>
        <w:rPr>
          <w:color w:val="5B9BD5" w:themeColor="accent1"/>
          <w:sz w:val="22"/>
          <w:szCs w:val="22"/>
          <w:lang w:val="en-GB" w:eastAsia="en-US"/>
          <w14:textFill>
            <w14:solidFill>
              <w14:schemeClr w14:val="accent1"/>
            </w14:solidFill>
          </w14:textFill>
        </w:rPr>
      </w:pPr>
      <w:r>
        <w:rPr>
          <w:color w:val="5B9BD5" w:themeColor="accent1"/>
          <w:sz w:val="22"/>
          <w:szCs w:val="22"/>
          <w:lang w:val="en-GB" w:eastAsia="en-US"/>
          <w14:textFill>
            <w14:solidFill>
              <w14:schemeClr w14:val="accent1"/>
            </w14:solidFill>
          </w14:textFill>
        </w:rPr>
        <w:t>Trigger</w:t>
      </w:r>
    </w:p>
    <w:p>
      <w:pPr>
        <w:pStyle w:val="4"/>
        <w:ind w:firstLine="720" w:firstLineChars="0"/>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This process starts after clicking on the </w:t>
      </w:r>
      <w:r>
        <w:rPr>
          <w:rFonts w:hint="default" w:ascii="Arial" w:hAnsi="Arial" w:cs="Arial"/>
          <w:b w:val="0"/>
          <w:bCs w:val="0"/>
          <w:sz w:val="22"/>
          <w:szCs w:val="22"/>
          <w:lang w:eastAsia="en-GB" w:bidi="ar-SA"/>
        </w:rPr>
        <w:t>Application for Domestic Project Approval</w:t>
      </w:r>
      <w:r>
        <w:rPr>
          <w:rFonts w:hint="default" w:ascii="Arial" w:hAnsi="Arial" w:eastAsia="Arial" w:cs="Arial"/>
          <w:b w:val="0"/>
          <w:bCs w:val="0"/>
          <w:sz w:val="22"/>
          <w:szCs w:val="22"/>
          <w:lang w:val="en-US" w:eastAsia="en-GB" w:bidi="ar-SA"/>
        </w:rPr>
        <w:t xml:space="preserve">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US" w:eastAsia="en-GB" w:bidi="ar-SA"/>
        </w:rPr>
        <w:t xml:space="preserve">link from </w:t>
      </w:r>
      <w:r>
        <w:rPr>
          <w:rFonts w:hint="default" w:ascii="Arial" w:hAnsi="Arial" w:cs="Arial"/>
          <w:b w:val="0"/>
          <w:bCs w:val="0"/>
          <w:sz w:val="22"/>
          <w:szCs w:val="22"/>
          <w:lang w:eastAsia="en-GB" w:bidi="ar-SA"/>
        </w:rPr>
        <w:t xml:space="preserve">G2C </w:t>
      </w:r>
      <w:r>
        <w:rPr>
          <w:rFonts w:hint="default" w:ascii="Arial" w:hAnsi="Arial" w:eastAsia="Arial" w:cs="Arial"/>
          <w:b w:val="0"/>
          <w:bCs w:val="0"/>
          <w:sz w:val="22"/>
          <w:szCs w:val="22"/>
          <w:lang w:val="en-US" w:eastAsia="en-GB" w:bidi="ar-SA"/>
        </w:rPr>
        <w:t>portal</w:t>
      </w:r>
      <w:r>
        <w:rPr>
          <w:rFonts w:hint="default" w:ascii="Arial" w:hAnsi="Arial" w:cs="Arial"/>
          <w:b w:val="0"/>
          <w:bCs w:val="0"/>
          <w:sz w:val="22"/>
          <w:szCs w:val="22"/>
          <w:lang w:eastAsia="en-GB" w:bidi="ar-SA"/>
        </w:rPr>
        <w:t xml:space="preserve"> under Industry Services</w:t>
      </w:r>
      <w:r>
        <w:rPr>
          <w:rFonts w:hint="default" w:ascii="Arial" w:hAnsi="Arial" w:eastAsia="Arial" w:cs="Arial"/>
          <w:b w:val="0"/>
          <w:bCs w:val="0"/>
          <w:sz w:val="22"/>
          <w:szCs w:val="22"/>
          <w:lang w:val="en-US" w:eastAsia="en-GB" w:bidi="ar-SA"/>
        </w:rPr>
        <w:t>.</w:t>
      </w:r>
    </w:p>
    <w:p>
      <w:pPr>
        <w:pStyle w:val="4"/>
        <w:ind w:firstLine="720" w:firstLineChars="0"/>
        <w:rPr>
          <w:rFonts w:hint="default" w:ascii="Arial" w:hAnsi="Arial" w:eastAsia="Arial" w:cs="Arial"/>
          <w:b w:val="0"/>
          <w:bCs w:val="0"/>
          <w:sz w:val="22"/>
          <w:szCs w:val="22"/>
          <w:lang w:val="en-US" w:eastAsia="en-GB" w:bidi="ar-SA"/>
        </w:rPr>
      </w:pPr>
    </w:p>
    <w:p>
      <w:pPr>
        <w:pStyle w:val="4"/>
        <w:ind w:firstLine="720" w:firstLineChars="0"/>
        <w:rPr>
          <w:rFonts w:hint="default" w:ascii="Arial" w:hAnsi="Arial" w:eastAsia="Arial" w:cs="Arial"/>
          <w:b w:val="0"/>
          <w:bCs w:val="0"/>
          <w:sz w:val="22"/>
          <w:szCs w:val="22"/>
          <w:lang w:val="en-US" w:eastAsia="en-GB" w:bidi="ar-SA"/>
        </w:rPr>
      </w:pPr>
    </w:p>
    <w:p>
      <w:pPr>
        <w:pStyle w:val="4"/>
        <w:ind w:firstLine="720" w:firstLineChars="0"/>
        <w:rPr>
          <w:rFonts w:hint="default" w:ascii="Arial" w:hAnsi="Arial" w:eastAsia="Arial" w:cs="Arial"/>
          <w:b w:val="0"/>
          <w:bCs w:val="0"/>
          <w:sz w:val="22"/>
          <w:szCs w:val="22"/>
          <w:lang w:val="en-US" w:eastAsia="en-GB" w:bidi="ar-SA"/>
        </w:rPr>
      </w:pPr>
    </w:p>
    <w:p>
      <w:pPr>
        <w:pStyle w:val="4"/>
        <w:ind w:firstLine="720" w:firstLineChars="0"/>
        <w:rPr>
          <w:rFonts w:hint="default" w:ascii="Arial" w:hAnsi="Arial" w:eastAsia="Arial" w:cs="Arial"/>
          <w:b w:val="0"/>
          <w:bCs w:val="0"/>
          <w:sz w:val="22"/>
          <w:szCs w:val="22"/>
          <w:lang w:val="en-US" w:eastAsia="en-GB" w:bidi="ar-SA"/>
        </w:rPr>
      </w:pPr>
    </w:p>
    <w:p>
      <w:pPr>
        <w:pStyle w:val="4"/>
        <w:ind w:firstLine="720" w:firstLineChars="0"/>
        <w:rPr>
          <w:rFonts w:hint="default" w:ascii="Arial" w:hAnsi="Arial" w:eastAsia="Arial" w:cs="Arial"/>
          <w:b w:val="0"/>
          <w:bCs w:val="0"/>
          <w:sz w:val="22"/>
          <w:szCs w:val="22"/>
          <w:lang w:val="en-US" w:eastAsia="en-GB" w:bidi="ar-SA"/>
        </w:rPr>
      </w:pPr>
    </w:p>
    <w:p>
      <w:pPr>
        <w:pStyle w:val="4"/>
        <w:ind w:left="900"/>
      </w:pPr>
    </w:p>
    <w:p>
      <w:pPr>
        <w:pStyle w:val="6"/>
        <w:numPr>
          <w:ilvl w:val="3"/>
          <w:numId w:val="1"/>
        </w:numPr>
        <w:ind w:leftChars="100"/>
        <w:rPr>
          <w:color w:val="5B9BD5" w:themeColor="accent1"/>
          <w:sz w:val="22"/>
          <w:szCs w:val="22"/>
          <w:lang w:val="en-GB" w:eastAsia="en-US"/>
          <w14:textFill>
            <w14:solidFill>
              <w14:schemeClr w14:val="accent1"/>
            </w14:solidFill>
          </w14:textFill>
        </w:rPr>
      </w:pPr>
      <w:r>
        <w:rPr>
          <w:color w:val="5B9BD5" w:themeColor="accent1"/>
          <w:sz w:val="22"/>
          <w:szCs w:val="22"/>
          <w:lang w:val="en-GB" w:eastAsia="en-US"/>
          <w14:textFill>
            <w14:solidFill>
              <w14:schemeClr w14:val="accent1"/>
            </w14:solidFill>
          </w14:textFill>
        </w:rPr>
        <w:t>User Interface Presentation</w:t>
      </w:r>
    </w:p>
    <w:p>
      <w:pPr>
        <w:pStyle w:val="4"/>
        <w:numPr>
          <w:ilvl w:val="0"/>
          <w:numId w:val="13"/>
        </w:numPr>
        <w:ind w:left="840" w:leftChars="0" w:hanging="420" w:firstLineChars="0"/>
      </w:pPr>
      <w:r>
        <w:rPr>
          <w:rFonts w:hint="default" w:ascii="Arial" w:hAnsi="Arial" w:cs="Arial"/>
          <w:b w:val="0"/>
          <w:bCs w:val="0"/>
          <w:sz w:val="22"/>
          <w:szCs w:val="22"/>
          <w:lang w:eastAsia="en-GB" w:bidi="ar-SA"/>
        </w:rPr>
        <w:t>Visit G2C portal to avail Application for Domestic Project Approval under Industry Services.</w:t>
      </w:r>
      <w:r>
        <w:rPr>
          <w:rFonts w:hint="default" w:ascii="Arial" w:hAnsi="Arial" w:eastAsia="Arial" w:cs="Arial"/>
          <w:b w:val="0"/>
          <w:bCs w:val="0"/>
          <w:sz w:val="22"/>
          <w:szCs w:val="22"/>
          <w:lang w:val="en-US" w:eastAsia="en-GB" w:bidi="ar-SA"/>
        </w:rPr>
        <w:t xml:space="preserve"> </w:t>
      </w:r>
    </w:p>
    <w:p>
      <w:pPr>
        <w:pStyle w:val="4"/>
        <w:numPr>
          <w:ilvl w:val="0"/>
          <w:numId w:val="0"/>
        </w:numPr>
        <w:tabs>
          <w:tab w:val="left" w:pos="420"/>
        </w:tabs>
        <w:spacing w:after="240" w:line="240" w:lineRule="atLeast"/>
      </w:pPr>
      <w:r>
        <w:drawing>
          <wp:inline distT="0" distB="0" distL="114300" distR="114300">
            <wp:extent cx="6271260" cy="2353945"/>
            <wp:effectExtent l="0" t="0" r="15240" b="8255"/>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7"/>
                    <pic:cNvPicPr>
                      <a:picLocks noChangeAspect="1"/>
                    </pic:cNvPicPr>
                  </pic:nvPicPr>
                  <pic:blipFill>
                    <a:blip r:embed="rId35"/>
                    <a:stretch>
                      <a:fillRect/>
                    </a:stretch>
                  </pic:blipFill>
                  <pic:spPr>
                    <a:xfrm>
                      <a:off x="0" y="0"/>
                      <a:ext cx="6271260" cy="2353945"/>
                    </a:xfrm>
                    <a:prstGeom prst="rect">
                      <a:avLst/>
                    </a:prstGeom>
                    <a:noFill/>
                    <a:ln w="9525">
                      <a:noFill/>
                    </a:ln>
                  </pic:spPr>
                </pic:pic>
              </a:graphicData>
            </a:graphic>
          </wp:inline>
        </w:drawing>
      </w:r>
    </w:p>
    <w:p>
      <w:pPr>
        <w:pStyle w:val="4"/>
        <w:numPr>
          <w:ilvl w:val="0"/>
          <w:numId w:val="13"/>
        </w:numPr>
        <w:ind w:left="840" w:leftChars="0" w:hanging="420" w:firstLineChars="0"/>
      </w:pPr>
      <w:r>
        <w:rPr>
          <w:rFonts w:hint="default" w:ascii="Arial" w:hAnsi="Arial" w:cs="Arial"/>
          <w:b w:val="0"/>
          <w:bCs w:val="0"/>
          <w:sz w:val="22"/>
          <w:szCs w:val="22"/>
          <w:lang w:eastAsia="en-GB" w:bidi="ar-SA"/>
        </w:rPr>
        <w:t>Select service type as Domestic Registration application.</w:t>
      </w:r>
    </w:p>
    <w:p>
      <w:pPr>
        <w:pStyle w:val="4"/>
        <w:numPr>
          <w:ilvl w:val="0"/>
          <w:numId w:val="0"/>
        </w:numPr>
      </w:pPr>
      <w:r>
        <w:drawing>
          <wp:inline distT="0" distB="0" distL="114300" distR="114300">
            <wp:extent cx="6275705" cy="2454910"/>
            <wp:effectExtent l="0" t="0" r="10795" b="254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36"/>
                    <a:stretch>
                      <a:fillRect/>
                    </a:stretch>
                  </pic:blipFill>
                  <pic:spPr>
                    <a:xfrm>
                      <a:off x="0" y="0"/>
                      <a:ext cx="6275705" cy="2454910"/>
                    </a:xfrm>
                    <a:prstGeom prst="rect">
                      <a:avLst/>
                    </a:prstGeom>
                    <a:noFill/>
                    <a:ln w="9525">
                      <a:noFill/>
                    </a:ln>
                  </pic:spPr>
                </pic:pic>
              </a:graphicData>
            </a:graphic>
          </wp:inline>
        </w:drawing>
      </w:r>
    </w:p>
    <w:p>
      <w:pPr>
        <w:pStyle w:val="4"/>
        <w:numPr>
          <w:ilvl w:val="0"/>
          <w:numId w:val="0"/>
        </w:numPr>
        <w:ind w:left="420" w:leftChars="0"/>
      </w:pPr>
    </w:p>
    <w:p>
      <w:pPr>
        <w:pStyle w:val="4"/>
        <w:numPr>
          <w:ilvl w:val="0"/>
          <w:numId w:val="0"/>
        </w:numPr>
        <w:ind w:left="420" w:leftChars="0"/>
      </w:pPr>
    </w:p>
    <w:p>
      <w:pPr>
        <w:pStyle w:val="4"/>
        <w:numPr>
          <w:ilvl w:val="0"/>
          <w:numId w:val="13"/>
        </w:numPr>
        <w:ind w:left="840" w:leftChars="0" w:hanging="420" w:firstLineChars="0"/>
      </w:pPr>
      <w:r>
        <w:rPr>
          <w:rFonts w:hint="default" w:ascii="Arial" w:hAnsi="Arial" w:cs="Arial"/>
          <w:b w:val="0"/>
          <w:bCs w:val="0"/>
          <w:sz w:val="22"/>
          <w:szCs w:val="22"/>
          <w:lang w:eastAsia="en-GB" w:bidi="ar-SA"/>
        </w:rPr>
        <w:t>Applicant need to select the service to which the project belongs to and ownership type of the project as shown below.</w:t>
      </w:r>
    </w:p>
    <w:p>
      <w:pPr>
        <w:pStyle w:val="4"/>
        <w:numPr>
          <w:ilvl w:val="0"/>
          <w:numId w:val="0"/>
        </w:numPr>
        <w:tabs>
          <w:tab w:val="left" w:pos="420"/>
        </w:tabs>
        <w:spacing w:after="240" w:line="240" w:lineRule="atLeast"/>
      </w:pPr>
      <w:r>
        <w:drawing>
          <wp:inline distT="0" distB="0" distL="114300" distR="114300">
            <wp:extent cx="6269355" cy="3841115"/>
            <wp:effectExtent l="0" t="0" r="17145" b="6985"/>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pic:cNvPicPr>
                  </pic:nvPicPr>
                  <pic:blipFill>
                    <a:blip r:embed="rId37"/>
                    <a:stretch>
                      <a:fillRect/>
                    </a:stretch>
                  </pic:blipFill>
                  <pic:spPr>
                    <a:xfrm>
                      <a:off x="0" y="0"/>
                      <a:ext cx="6269355" cy="3841115"/>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p>
    <w:p>
      <w:pPr>
        <w:pStyle w:val="4"/>
        <w:numPr>
          <w:ilvl w:val="0"/>
          <w:numId w:val="13"/>
        </w:numPr>
        <w:ind w:left="840" w:leftChars="0" w:hanging="420" w:firstLineChars="0"/>
      </w:pPr>
      <w:r>
        <w:rPr>
          <w:rFonts w:hint="default" w:ascii="Arial" w:hAnsi="Arial" w:cs="Arial"/>
          <w:b w:val="0"/>
          <w:bCs w:val="0"/>
          <w:sz w:val="22"/>
          <w:szCs w:val="22"/>
          <w:lang w:eastAsia="en-GB" w:bidi="ar-SA"/>
        </w:rPr>
        <w:t>The applicant will be redirected to the following form.</w:t>
      </w:r>
    </w:p>
    <w:p>
      <w:pPr>
        <w:pStyle w:val="4"/>
        <w:numPr>
          <w:ilvl w:val="0"/>
          <w:numId w:val="0"/>
        </w:numPr>
      </w:pPr>
      <w:r>
        <w:rPr>
          <w:rFonts w:hint="default" w:ascii="Arial" w:hAnsi="Arial" w:cs="Arial"/>
          <w:b w:val="0"/>
          <w:bCs w:val="0"/>
          <w:sz w:val="22"/>
          <w:szCs w:val="22"/>
          <w:lang w:eastAsia="en-GB" w:bidi="ar-SA"/>
        </w:rPr>
        <w:t xml:space="preserve">  </w:t>
      </w:r>
      <w:r>
        <w:drawing>
          <wp:inline distT="0" distB="0" distL="114300" distR="114300">
            <wp:extent cx="6270625" cy="8249285"/>
            <wp:effectExtent l="0" t="0" r="15875" b="18415"/>
            <wp:docPr id="59" name="Picture 59" descr="screencapture-citizenservices-gov-bt-DoiPublic-PADomesticAction-do-2019-03-11-16_54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capture-citizenservices-gov-bt-DoiPublic-PADomesticAction-do-2019-03-11-16_54_31"/>
                    <pic:cNvPicPr>
                      <a:picLocks noChangeAspect="1"/>
                    </pic:cNvPicPr>
                  </pic:nvPicPr>
                  <pic:blipFill>
                    <a:blip r:embed="rId38"/>
                    <a:stretch>
                      <a:fillRect/>
                    </a:stretch>
                  </pic:blipFill>
                  <pic:spPr>
                    <a:xfrm>
                      <a:off x="0" y="0"/>
                      <a:ext cx="6270625" cy="8249285"/>
                    </a:xfrm>
                    <a:prstGeom prst="rect">
                      <a:avLst/>
                    </a:prstGeom>
                  </pic:spPr>
                </pic:pic>
              </a:graphicData>
            </a:graphic>
          </wp:inline>
        </w:drawing>
      </w:r>
    </w:p>
    <w:p>
      <w:pPr>
        <w:pStyle w:val="4"/>
        <w:numPr>
          <w:ilvl w:val="0"/>
          <w:numId w:val="0"/>
        </w:numPr>
      </w:pPr>
    </w:p>
    <w:p>
      <w:pPr>
        <w:pStyle w:val="4"/>
        <w:numPr>
          <w:ilvl w:val="0"/>
          <w:numId w:val="0"/>
        </w:numPr>
      </w:pPr>
    </w:p>
    <w:p>
      <w:pPr>
        <w:pStyle w:val="4"/>
        <w:numPr>
          <w:ilvl w:val="0"/>
          <w:numId w:val="13"/>
        </w:numPr>
        <w:ind w:left="840" w:leftChars="0" w:hanging="420" w:firstLineChars="0"/>
      </w:pPr>
      <w:r>
        <w:rPr>
          <w:rFonts w:hint="default" w:ascii="Arial" w:hAnsi="Arial" w:cs="Arial"/>
          <w:b w:val="0"/>
          <w:bCs w:val="0"/>
          <w:sz w:val="22"/>
          <w:szCs w:val="22"/>
          <w:lang w:eastAsia="en-GB" w:bidi="ar-SA"/>
        </w:rPr>
        <w:t xml:space="preserve">After </w:t>
      </w:r>
      <w:r>
        <w:rPr>
          <w:rFonts w:hint="default" w:ascii="Arial" w:hAnsi="Arial" w:eastAsia="Arial" w:cs="Arial"/>
          <w:b w:val="0"/>
          <w:bCs w:val="0"/>
          <w:sz w:val="22"/>
          <w:szCs w:val="22"/>
          <w:lang w:val="en-GB" w:eastAsia="en-GB" w:bidi="ar-SA"/>
        </w:rPr>
        <w:t xml:space="preserve">completing the form, the promoter can submit </w:t>
      </w:r>
      <w:r>
        <w:rPr>
          <w:rFonts w:hint="default" w:ascii="Arial" w:hAnsi="Arial" w:cs="Arial"/>
          <w:b w:val="0"/>
          <w:bCs w:val="0"/>
          <w:sz w:val="22"/>
          <w:szCs w:val="22"/>
          <w:lang w:eastAsia="en-GB" w:bidi="ar-SA"/>
        </w:rPr>
        <w:t>the form and will be redirected to following acknowledgement page</w:t>
      </w:r>
    </w:p>
    <w:p>
      <w:r>
        <w:drawing>
          <wp:inline distT="0" distB="0" distL="114300" distR="114300">
            <wp:extent cx="6277610" cy="2255520"/>
            <wp:effectExtent l="0" t="0" r="8890" b="1143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9"/>
                    <a:stretch>
                      <a:fillRect/>
                    </a:stretch>
                  </pic:blipFill>
                  <pic:spPr>
                    <a:xfrm>
                      <a:off x="0" y="0"/>
                      <a:ext cx="6277610" cy="2255520"/>
                    </a:xfrm>
                    <a:prstGeom prst="rect">
                      <a:avLst/>
                    </a:prstGeom>
                    <a:noFill/>
                    <a:ln w="9525">
                      <a:noFill/>
                    </a:ln>
                  </pic:spPr>
                </pic:pic>
              </a:graphicData>
            </a:graphic>
          </wp:inline>
        </w:drawing>
      </w:r>
    </w:p>
    <w:p/>
    <w:p>
      <w:pPr>
        <w:jc w:val="right"/>
      </w:pPr>
    </w:p>
    <w:p>
      <w:pPr>
        <w:spacing w:after="0" w:line="240" w:lineRule="auto"/>
      </w:pPr>
    </w:p>
    <w:p>
      <w:pPr>
        <w:pStyle w:val="5"/>
      </w:pPr>
      <w:bookmarkStart w:id="108" w:name="_Toc1003442337"/>
      <w:r>
        <w:t xml:space="preserve">Use-Case#2:  Verification of application </w:t>
      </w:r>
      <w:r>
        <w:rPr>
          <w:rFonts w:cs="Georgia"/>
          <w:szCs w:val="24"/>
        </w:rPr>
        <w:t>and generation of certificate by Designated Person from IID division, DOI</w:t>
      </w:r>
      <w:bookmarkEnd w:id="108"/>
      <w:r>
        <w:t xml:space="preserve"> </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Brief Description</w:t>
      </w:r>
    </w:p>
    <w:p>
      <w:pPr>
        <w:ind w:firstLine="720" w:firstLineChars="0"/>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This Use-Case is all about how the </w:t>
      </w:r>
      <w:r>
        <w:rPr>
          <w:rFonts w:hint="default" w:ascii="Arial" w:hAnsi="Arial" w:cs="Arial"/>
          <w:b w:val="0"/>
          <w:bCs w:val="0"/>
          <w:sz w:val="22"/>
          <w:szCs w:val="22"/>
          <w:lang w:eastAsia="en-GB" w:bidi="ar-SA"/>
        </w:rPr>
        <w:t>Domestic application</w:t>
      </w:r>
      <w:r>
        <w:rPr>
          <w:rFonts w:hint="default" w:ascii="Arial" w:hAnsi="Arial" w:eastAsia="Arial" w:cs="Arial"/>
          <w:b w:val="0"/>
          <w:bCs w:val="0"/>
          <w:sz w:val="22"/>
          <w:szCs w:val="22"/>
          <w:lang w:val="en-GB" w:eastAsia="en-GB" w:bidi="ar-SA"/>
        </w:rPr>
        <w:t xml:space="preserve"> is verified by the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designated person from</w:t>
      </w:r>
      <w:r>
        <w:rPr>
          <w:rFonts w:hint="default" w:ascii="Arial" w:hAnsi="Arial" w:cs="Arial"/>
          <w:b w:val="0"/>
          <w:bCs w:val="0"/>
          <w:sz w:val="22"/>
          <w:szCs w:val="22"/>
          <w:lang w:eastAsia="en-GB" w:bidi="ar-SA"/>
        </w:rPr>
        <w:t xml:space="preserve"> </w:t>
      </w:r>
      <w:r>
        <w:rPr>
          <w:rFonts w:hint="default" w:ascii="Arial" w:hAnsi="Arial" w:eastAsia="Arial" w:cs="Arial"/>
          <w:b w:val="0"/>
          <w:bCs w:val="0"/>
          <w:sz w:val="22"/>
          <w:szCs w:val="22"/>
          <w:lang w:val="en-GB" w:eastAsia="en-GB" w:bidi="ar-SA"/>
        </w:rPr>
        <w:t>I</w:t>
      </w:r>
      <w:r>
        <w:rPr>
          <w:rFonts w:hint="default" w:ascii="Arial" w:hAnsi="Arial" w:cs="Arial"/>
          <w:b w:val="0"/>
          <w:bCs w:val="0"/>
          <w:sz w:val="22"/>
          <w:szCs w:val="22"/>
          <w:lang w:eastAsia="en-GB" w:bidi="ar-SA"/>
        </w:rPr>
        <w:t>DD</w:t>
      </w:r>
      <w:r>
        <w:rPr>
          <w:rFonts w:hint="default" w:ascii="Arial" w:hAnsi="Arial" w:eastAsia="Arial" w:cs="Arial"/>
          <w:b w:val="0"/>
          <w:bCs w:val="0"/>
          <w:sz w:val="22"/>
          <w:szCs w:val="22"/>
          <w:lang w:val="en-GB" w:eastAsia="en-GB" w:bidi="ar-SA"/>
        </w:rPr>
        <w:t xml:space="preserve">. Also it talks about how the </w:t>
      </w:r>
      <w:r>
        <w:rPr>
          <w:rFonts w:hint="default" w:ascii="Arial" w:hAnsi="Arial" w:cs="Arial"/>
          <w:b w:val="0"/>
          <w:bCs w:val="0"/>
          <w:sz w:val="22"/>
          <w:szCs w:val="22"/>
          <w:lang w:eastAsia="en-GB" w:bidi="ar-SA"/>
        </w:rPr>
        <w:t xml:space="preserve">certificate </w:t>
      </w:r>
      <w:r>
        <w:rPr>
          <w:rFonts w:hint="default" w:ascii="Arial" w:hAnsi="Arial" w:eastAsia="Arial" w:cs="Arial"/>
          <w:b w:val="0"/>
          <w:bCs w:val="0"/>
          <w:sz w:val="22"/>
          <w:szCs w:val="22"/>
          <w:lang w:val="en-GB" w:eastAsia="en-GB" w:bidi="ar-SA"/>
        </w:rPr>
        <w:t xml:space="preserve">is generated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 xml:space="preserve">after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 xml:space="preserve">the </w:t>
      </w:r>
      <w:r>
        <w:rPr>
          <w:rFonts w:hint="default" w:ascii="Arial" w:hAnsi="Arial" w:cs="Arial"/>
          <w:b w:val="0"/>
          <w:bCs w:val="0"/>
          <w:sz w:val="22"/>
          <w:szCs w:val="22"/>
          <w:lang w:eastAsia="en-GB" w:bidi="ar-SA"/>
        </w:rPr>
        <w:t>application</w:t>
      </w:r>
      <w:r>
        <w:rPr>
          <w:rFonts w:hint="default" w:ascii="Arial" w:hAnsi="Arial" w:eastAsia="Arial" w:cs="Arial"/>
          <w:b w:val="0"/>
          <w:bCs w:val="0"/>
          <w:sz w:val="22"/>
          <w:szCs w:val="22"/>
          <w:lang w:val="en-GB" w:eastAsia="en-GB" w:bidi="ar-SA"/>
        </w:rPr>
        <w:t xml:space="preserve"> gets appr</w:t>
      </w:r>
      <w:r>
        <w:rPr>
          <w:rFonts w:hint="default" w:ascii="Arial" w:hAnsi="Arial" w:cs="Arial"/>
          <w:b w:val="0"/>
          <w:bCs w:val="0"/>
          <w:sz w:val="22"/>
          <w:szCs w:val="22"/>
          <w:lang w:eastAsia="en-GB" w:bidi="ar-SA"/>
        </w:rPr>
        <w:t>oved</w:t>
      </w:r>
      <w:r>
        <w:rPr>
          <w:rFonts w:hint="default" w:ascii="Arial" w:hAnsi="Arial" w:eastAsia="Arial" w:cs="Arial"/>
          <w:b w:val="0"/>
          <w:bCs w:val="0"/>
          <w:sz w:val="22"/>
          <w:szCs w:val="22"/>
          <w:lang w:val="en-GB" w:eastAsia="en-GB" w:bidi="ar-SA"/>
        </w:rPr>
        <w:t xml:space="preserve">. </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Frequency</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 xml:space="preserve">As mentioned earlier, the number of </w:t>
      </w:r>
      <w:r>
        <w:rPr>
          <w:rFonts w:hint="default" w:ascii="Arial" w:hAnsi="Arial" w:cs="Arial"/>
          <w:b w:val="0"/>
          <w:bCs w:val="0"/>
          <w:sz w:val="22"/>
          <w:szCs w:val="22"/>
          <w:lang w:eastAsia="en-GB" w:bidi="ar-SA"/>
        </w:rPr>
        <w:t>Domestic</w:t>
      </w:r>
      <w:r>
        <w:rPr>
          <w:rFonts w:hint="default" w:ascii="Arial" w:hAnsi="Arial" w:eastAsia="Arial" w:cs="Arial"/>
          <w:b w:val="0"/>
          <w:bCs w:val="0"/>
          <w:sz w:val="22"/>
          <w:szCs w:val="22"/>
          <w:lang w:val="en-GB" w:eastAsia="en-GB" w:bidi="ar-SA"/>
        </w:rPr>
        <w:t xml:space="preserve"> applications is expected to be 15 to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20</w:t>
      </w:r>
      <w:r>
        <w:rPr>
          <w:rFonts w:hint="default" w:ascii="Arial" w:hAnsi="Arial" w:cs="Arial"/>
          <w:b w:val="0"/>
          <w:bCs w:val="0"/>
          <w:sz w:val="22"/>
          <w:szCs w:val="22"/>
          <w:lang w:eastAsia="en-GB" w:bidi="ar-SA"/>
        </w:rPr>
        <w:t xml:space="preserve"> per year</w:t>
      </w:r>
      <w:r>
        <w:rPr>
          <w:rFonts w:hint="default" w:ascii="Arial" w:hAnsi="Arial" w:eastAsia="Arial" w:cs="Arial"/>
          <w:b w:val="0"/>
          <w:bCs w:val="0"/>
          <w:sz w:val="22"/>
          <w:szCs w:val="22"/>
          <w:lang w:val="en-GB" w:eastAsia="en-GB" w:bidi="ar-SA"/>
        </w:rPr>
        <w:t>.</w:t>
      </w:r>
    </w:p>
    <w:p>
      <w:pPr>
        <w:pStyle w:val="4"/>
        <w:ind w:left="864"/>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 xml:space="preserve">Actor(s) </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The acting member to perform this task will be the designated person from I</w:t>
      </w:r>
      <w:r>
        <w:rPr>
          <w:rFonts w:hint="default" w:ascii="Arial" w:hAnsi="Arial" w:cs="Arial"/>
          <w:b w:val="0"/>
          <w:bCs w:val="0"/>
          <w:sz w:val="22"/>
          <w:szCs w:val="22"/>
          <w:lang w:eastAsia="en-GB" w:bidi="ar-SA"/>
        </w:rPr>
        <w:t>DD</w:t>
      </w:r>
      <w:r>
        <w:rPr>
          <w:rFonts w:hint="default" w:ascii="Arial" w:hAnsi="Arial" w:eastAsia="Arial" w:cs="Arial"/>
          <w:b w:val="0"/>
          <w:bCs w:val="0"/>
          <w:sz w:val="22"/>
          <w:szCs w:val="22"/>
          <w:lang w:val="en-GB" w:eastAsia="en-GB" w:bidi="ar-SA"/>
        </w:rPr>
        <w:t xml:space="preserve">. </w:t>
      </w:r>
    </w:p>
    <w:p>
      <w:pPr>
        <w:pStyle w:val="4"/>
        <w:ind w:left="864"/>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Basic Flow of Events</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The designated person from I</w:t>
      </w:r>
      <w:r>
        <w:rPr>
          <w:rFonts w:hint="default" w:ascii="Arial" w:hAnsi="Arial" w:cs="Arial"/>
          <w:b w:val="0"/>
          <w:bCs w:val="0"/>
          <w:sz w:val="22"/>
          <w:szCs w:val="22"/>
          <w:lang w:eastAsia="en-GB" w:bidi="ar-SA"/>
        </w:rPr>
        <w:t>DD</w:t>
      </w:r>
      <w:r>
        <w:rPr>
          <w:rFonts w:hint="default" w:ascii="Arial" w:hAnsi="Arial" w:eastAsia="Arial" w:cs="Arial"/>
          <w:b w:val="0"/>
          <w:bCs w:val="0"/>
          <w:sz w:val="22"/>
          <w:szCs w:val="22"/>
          <w:lang w:val="en-GB" w:eastAsia="en-GB" w:bidi="ar-SA"/>
        </w:rPr>
        <w:t xml:space="preserve"> logs into the System and gets the task list. </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He/she verifies the details of the Application submitted.</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Approve the Application with proper remarks.</w:t>
      </w:r>
    </w:p>
    <w:p>
      <w:pPr>
        <w:widowControl w:val="0"/>
        <w:numPr>
          <w:ilvl w:val="0"/>
          <w:numId w:val="0"/>
        </w:numPr>
        <w:tabs>
          <w:tab w:val="left" w:pos="420"/>
        </w:tabs>
        <w:overflowPunct w:val="0"/>
        <w:autoSpaceDE w:val="0"/>
        <w:autoSpaceDN w:val="0"/>
        <w:adjustRightInd w:val="0"/>
        <w:spacing w:after="0" w:line="240" w:lineRule="auto"/>
        <w:jc w:val="both"/>
        <w:rPr>
          <w:rFonts w:hint="default" w:ascii="Arial" w:hAnsi="Arial" w:cs="Arial"/>
          <w:b w:val="0"/>
          <w:bCs w:val="0"/>
          <w:sz w:val="22"/>
          <w:szCs w:val="22"/>
          <w:lang w:eastAsia="en-GB" w:bidi="ar-SA"/>
        </w:rPr>
      </w:pPr>
    </w:p>
    <w:p>
      <w:pPr>
        <w:widowControl w:val="0"/>
        <w:numPr>
          <w:ilvl w:val="0"/>
          <w:numId w:val="0"/>
        </w:numPr>
        <w:tabs>
          <w:tab w:val="left" w:pos="420"/>
        </w:tabs>
        <w:overflowPunct w:val="0"/>
        <w:autoSpaceDE w:val="0"/>
        <w:autoSpaceDN w:val="0"/>
        <w:adjustRightInd w:val="0"/>
        <w:spacing w:after="0" w:line="240" w:lineRule="auto"/>
        <w:jc w:val="both"/>
        <w:rPr>
          <w:rFonts w:hint="default" w:ascii="Arial" w:hAnsi="Arial" w:cs="Arial"/>
          <w:b w:val="0"/>
          <w:bCs w:val="0"/>
          <w:sz w:val="22"/>
          <w:szCs w:val="22"/>
          <w:lang w:eastAsia="en-GB" w:bidi="ar-SA"/>
        </w:rPr>
      </w:pPr>
    </w:p>
    <w:p>
      <w:pPr>
        <w:widowControl w:val="0"/>
        <w:numPr>
          <w:ilvl w:val="0"/>
          <w:numId w:val="0"/>
        </w:numPr>
        <w:tabs>
          <w:tab w:val="left" w:pos="420"/>
        </w:tabs>
        <w:overflowPunct w:val="0"/>
        <w:autoSpaceDE w:val="0"/>
        <w:autoSpaceDN w:val="0"/>
        <w:adjustRightInd w:val="0"/>
        <w:spacing w:after="0" w:line="240" w:lineRule="auto"/>
        <w:jc w:val="both"/>
        <w:rPr>
          <w:rFonts w:hint="default" w:ascii="Arial" w:hAnsi="Arial" w:cs="Arial"/>
          <w:b w:val="0"/>
          <w:bCs w:val="0"/>
          <w:sz w:val="22"/>
          <w:szCs w:val="22"/>
          <w:lang w:eastAsia="en-GB" w:bidi="ar-SA"/>
        </w:rPr>
      </w:pPr>
    </w:p>
    <w:p>
      <w:pPr>
        <w:widowControl w:val="0"/>
        <w:numPr>
          <w:ilvl w:val="0"/>
          <w:numId w:val="0"/>
        </w:numPr>
        <w:tabs>
          <w:tab w:val="left" w:pos="420"/>
        </w:tabs>
        <w:overflowPunct w:val="0"/>
        <w:autoSpaceDE w:val="0"/>
        <w:autoSpaceDN w:val="0"/>
        <w:adjustRightInd w:val="0"/>
        <w:spacing w:after="0" w:line="240" w:lineRule="auto"/>
        <w:jc w:val="both"/>
        <w:rPr>
          <w:rFonts w:hint="default" w:ascii="Arial" w:hAnsi="Arial" w:cs="Arial"/>
          <w:b w:val="0"/>
          <w:bCs w:val="0"/>
          <w:sz w:val="22"/>
          <w:szCs w:val="22"/>
          <w:lang w:val="en-GB" w:eastAsia="en-GB" w:bidi="ar-SA"/>
        </w:rPr>
      </w:pPr>
    </w:p>
    <w:p>
      <w:pPr>
        <w:pStyle w:val="104"/>
        <w:autoSpaceDE w:val="0"/>
        <w:autoSpaceDN w:val="0"/>
        <w:adjustRightInd w:val="0"/>
        <w:spacing w:line="288" w:lineRule="auto"/>
        <w:ind w:left="1224"/>
        <w:jc w:val="both"/>
        <w:rPr>
          <w:rFonts w:ascii="Georgia" w:hAnsi="Georgi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Alternative Flows</w:t>
      </w:r>
    </w:p>
    <w:p>
      <w:pPr>
        <w:widowControl w:val="0"/>
        <w:numPr>
          <w:ilvl w:val="0"/>
          <w:numId w:val="0"/>
        </w:numPr>
        <w:tabs>
          <w:tab w:val="left" w:pos="1080"/>
        </w:tabs>
        <w:overflowPunct w:val="0"/>
        <w:autoSpaceDE w:val="0"/>
        <w:autoSpaceDN w:val="0"/>
        <w:adjustRightInd w:val="0"/>
        <w:spacing w:after="0" w:line="236" w:lineRule="auto"/>
        <w:ind w:left="720" w:leftChars="0" w:right="40" w:right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GB" w:eastAsia="en-GB" w:bidi="ar-SA"/>
        </w:rPr>
        <w:t xml:space="preserve">If the designated person from </w:t>
      </w:r>
      <w:r>
        <w:rPr>
          <w:rFonts w:hint="default" w:ascii="Arial" w:hAnsi="Arial" w:cs="Arial"/>
          <w:b w:val="0"/>
          <w:bCs w:val="0"/>
          <w:sz w:val="22"/>
          <w:szCs w:val="22"/>
          <w:lang w:eastAsia="en-GB" w:bidi="ar-SA"/>
        </w:rPr>
        <w:t>IDD</w:t>
      </w:r>
      <w:r>
        <w:rPr>
          <w:rFonts w:hint="default" w:ascii="Arial" w:hAnsi="Arial" w:eastAsia="Arial" w:cs="Arial"/>
          <w:b w:val="0"/>
          <w:bCs w:val="0"/>
          <w:sz w:val="22"/>
          <w:szCs w:val="22"/>
          <w:lang w:val="en-GB" w:eastAsia="en-GB" w:bidi="ar-SA"/>
        </w:rPr>
        <w:t xml:space="preserve"> finds that the A</w:t>
      </w:r>
      <w:r>
        <w:rPr>
          <w:rFonts w:hint="default" w:ascii="Arial" w:hAnsi="Arial" w:cs="Arial"/>
          <w:b w:val="0"/>
          <w:bCs w:val="0"/>
          <w:sz w:val="22"/>
          <w:szCs w:val="22"/>
          <w:lang w:eastAsia="en-GB" w:bidi="ar-SA"/>
        </w:rPr>
        <w:t>pplication</w:t>
      </w:r>
      <w:r>
        <w:rPr>
          <w:rFonts w:hint="default" w:ascii="Arial" w:hAnsi="Arial" w:eastAsia="Arial" w:cs="Arial"/>
          <w:b w:val="0"/>
          <w:bCs w:val="0"/>
          <w:sz w:val="22"/>
          <w:szCs w:val="22"/>
          <w:lang w:val="en-GB" w:eastAsia="en-GB" w:bidi="ar-SA"/>
        </w:rPr>
        <w:t xml:space="preserve"> can be rejected </w:t>
      </w:r>
      <w:r>
        <w:rPr>
          <w:rFonts w:hint="default" w:ascii="Arial" w:hAnsi="Arial" w:cs="Arial"/>
          <w:b w:val="0"/>
          <w:bCs w:val="0"/>
          <w:sz w:val="22"/>
          <w:szCs w:val="22"/>
          <w:lang w:eastAsia="en-GB" w:bidi="ar-SA"/>
        </w:rPr>
        <w:t>then he/she can do that with proper reasons for rejecting the application and accordingly the promoters will be notified through email and sms.</w:t>
      </w:r>
    </w:p>
    <w:p>
      <w:pPr>
        <w:widowControl w:val="0"/>
        <w:autoSpaceDE w:val="0"/>
        <w:autoSpaceDN w:val="0"/>
        <w:adjustRightInd w:val="0"/>
        <w:spacing w:after="0" w:line="47" w:lineRule="exact"/>
        <w:rPr>
          <w:rFonts w:hint="default" w:ascii="Arial" w:hAnsi="Arial" w:eastAsia="Arial" w:cs="Arial"/>
          <w:b w:val="0"/>
          <w:bCs w:val="0"/>
          <w:sz w:val="22"/>
          <w:szCs w:val="22"/>
          <w:lang w:val="en-GB" w:eastAsia="en-GB" w:bidi="ar-SA"/>
        </w:rPr>
      </w:pPr>
    </w:p>
    <w:p>
      <w:pPr>
        <w:autoSpaceDE w:val="0"/>
        <w:autoSpaceDN w:val="0"/>
        <w:adjustRightInd w:val="0"/>
        <w:spacing w:after="0" w:line="288"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Special Requirements</w:t>
      </w:r>
    </w:p>
    <w:p>
      <w:pPr>
        <w:widowControl w:val="0"/>
        <w:numPr>
          <w:ilvl w:val="0"/>
          <w:numId w:val="0"/>
        </w:numPr>
        <w:tabs>
          <w:tab w:val="left" w:pos="1080"/>
        </w:tabs>
        <w:overflowPunct w:val="0"/>
        <w:autoSpaceDE w:val="0"/>
        <w:autoSpaceDN w:val="0"/>
        <w:adjustRightInd w:val="0"/>
        <w:spacing w:after="0" w:line="236" w:lineRule="auto"/>
        <w:ind w:right="40" w:rightChars="0" w:firstLine="660" w:firstLineChars="30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N.A.</w:t>
      </w: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Pre-conditions</w:t>
      </w:r>
    </w:p>
    <w:p>
      <w:pPr>
        <w:widowControl w:val="0"/>
        <w:numPr>
          <w:ilvl w:val="0"/>
          <w:numId w:val="0"/>
        </w:numPr>
        <w:tabs>
          <w:tab w:val="left" w:pos="1080"/>
        </w:tabs>
        <w:overflowPunct w:val="0"/>
        <w:autoSpaceDE w:val="0"/>
        <w:autoSpaceDN w:val="0"/>
        <w:adjustRightInd w:val="0"/>
        <w:spacing w:after="0" w:line="236" w:lineRule="auto"/>
        <w:ind w:left="720" w:leftChars="0" w:right="40" w:righ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The designated person from IDD needs to have valid Log-in Ids &amp; Passwords to access the system. </w:t>
      </w: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Post-conditions</w:t>
      </w:r>
    </w:p>
    <w:p>
      <w:pPr>
        <w:widowControl w:val="0"/>
        <w:numPr>
          <w:ilvl w:val="0"/>
          <w:numId w:val="0"/>
        </w:numPr>
        <w:tabs>
          <w:tab w:val="left" w:pos="1080"/>
        </w:tabs>
        <w:overflowPunct w:val="0"/>
        <w:autoSpaceDE w:val="0"/>
        <w:autoSpaceDN w:val="0"/>
        <w:adjustRightInd w:val="0"/>
        <w:spacing w:after="0" w:line="236" w:lineRule="auto"/>
        <w:ind w:right="40" w:rightChars="0" w:firstLine="440" w:firstLineChars="200"/>
        <w:jc w:val="both"/>
        <w:rPr>
          <w:rFonts w:hint="default" w:ascii="Arial" w:hAnsi="Arial" w:cs="Arial"/>
          <w:b/>
          <w:bCs/>
          <w:sz w:val="22"/>
          <w:szCs w:val="22"/>
          <w:lang w:eastAsia="en-GB" w:bidi="ar-SA"/>
        </w:rPr>
      </w:pPr>
      <w:r>
        <w:rPr>
          <w:rFonts w:hint="default" w:ascii="Arial" w:hAnsi="Arial" w:cs="Arial"/>
          <w:b/>
          <w:bCs/>
          <w:sz w:val="22"/>
          <w:szCs w:val="22"/>
          <w:lang w:eastAsia="en-GB" w:bidi="ar-SA"/>
        </w:rPr>
        <w:t xml:space="preserve">Basic Flow </w:t>
      </w:r>
    </w:p>
    <w:p>
      <w:pPr>
        <w:widowControl w:val="0"/>
        <w:numPr>
          <w:ilvl w:val="0"/>
          <w:numId w:val="16"/>
        </w:numPr>
        <w:tabs>
          <w:tab w:val="left" w:pos="1080"/>
          <w:tab w:val="clear" w:pos="720"/>
        </w:tabs>
        <w:overflowPunct w:val="0"/>
        <w:autoSpaceDE w:val="0"/>
        <w:autoSpaceDN w:val="0"/>
        <w:adjustRightInd w:val="0"/>
        <w:spacing w:after="0" w:line="236" w:lineRule="auto"/>
        <w:ind w:left="1000" w:leftChars="500" w:right="40"/>
        <w:jc w:val="both"/>
        <w:rPr>
          <w:rFonts w:hint="default" w:ascii="Arial" w:hAnsi="Arial" w:cs="Arial"/>
          <w:b w:val="0"/>
          <w:bCs w:val="0"/>
          <w:sz w:val="22"/>
          <w:szCs w:val="22"/>
          <w:lang w:eastAsia="en-GB" w:bidi="ar-SA"/>
        </w:rPr>
      </w:pPr>
    </w:p>
    <w:p>
      <w:pPr>
        <w:widowControl w:val="0"/>
        <w:numPr>
          <w:ilvl w:val="0"/>
          <w:numId w:val="17"/>
        </w:numPr>
        <w:tabs>
          <w:tab w:val="left" w:pos="1080"/>
        </w:tabs>
        <w:overflowPunct w:val="0"/>
        <w:autoSpaceDE w:val="0"/>
        <w:autoSpaceDN w:val="0"/>
        <w:adjustRightInd w:val="0"/>
        <w:spacing w:after="0" w:line="236" w:lineRule="auto"/>
        <w:ind w:left="1420" w:leftChars="500" w:right="40" w:rightChars="0" w:hanging="420" w:firstLine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The applicant gets a notification for the Application Approval.</w:t>
      </w:r>
    </w:p>
    <w:p>
      <w:pPr>
        <w:widowControl w:val="0"/>
        <w:numPr>
          <w:ilvl w:val="0"/>
          <w:numId w:val="17"/>
        </w:numPr>
        <w:tabs>
          <w:tab w:val="left" w:pos="1080"/>
        </w:tabs>
        <w:overflowPunct w:val="0"/>
        <w:autoSpaceDE w:val="0"/>
        <w:autoSpaceDN w:val="0"/>
        <w:adjustRightInd w:val="0"/>
        <w:spacing w:after="0" w:line="236" w:lineRule="auto"/>
        <w:ind w:left="1420" w:leftChars="500" w:right="40" w:rightChars="0" w:hanging="420" w:firstLine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The designated person form IDD division takes a printed of the Certificates.</w:t>
      </w:r>
    </w:p>
    <w:p>
      <w:pPr>
        <w:widowControl w:val="0"/>
        <w:numPr>
          <w:ilvl w:val="0"/>
          <w:numId w:val="17"/>
        </w:numPr>
        <w:tabs>
          <w:tab w:val="left" w:pos="1080"/>
        </w:tabs>
        <w:overflowPunct w:val="0"/>
        <w:autoSpaceDE w:val="0"/>
        <w:autoSpaceDN w:val="0"/>
        <w:adjustRightInd w:val="0"/>
        <w:spacing w:after="0" w:line="236" w:lineRule="auto"/>
        <w:ind w:left="1420" w:leftChars="500" w:right="40" w:rightChars="0" w:hanging="420" w:firstLine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Promotes collects the Certificate from IDD division (manual process).</w:t>
      </w:r>
    </w:p>
    <w:p>
      <w:pPr>
        <w:autoSpaceDE w:val="0"/>
        <w:autoSpaceDN w:val="0"/>
        <w:adjustRightInd w:val="0"/>
        <w:spacing w:after="180" w:line="260" w:lineRule="atLeast"/>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Trigger</w:t>
      </w:r>
    </w:p>
    <w:p>
      <w:pPr>
        <w:widowControl w:val="0"/>
        <w:numPr>
          <w:ilvl w:val="0"/>
          <w:numId w:val="0"/>
        </w:numPr>
        <w:tabs>
          <w:tab w:val="left" w:pos="1080"/>
        </w:tabs>
        <w:overflowPunct w:val="0"/>
        <w:autoSpaceDE w:val="0"/>
        <w:autoSpaceDN w:val="0"/>
        <w:adjustRightInd w:val="0"/>
        <w:spacing w:after="0" w:line="236" w:lineRule="auto"/>
        <w:ind w:left="420" w:leftChars="0" w:right="40" w:righ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He/she starts performing the above mentioned tasks. </w:t>
      </w:r>
    </w:p>
    <w:p>
      <w:pPr>
        <w:spacing w:after="0" w:line="240" w:lineRule="auto"/>
        <w:rPr>
          <w:rFonts w:cs="Georgia"/>
          <w:color w:val="000000"/>
          <w:lang w:val="en-US" w:eastAsia="en-GB"/>
        </w:rPr>
      </w:pPr>
    </w:p>
    <w:p>
      <w:pPr>
        <w:spacing w:after="0" w:line="240"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User Interface Presentation</w:t>
      </w:r>
    </w:p>
    <w:p>
      <w:pPr>
        <w:pStyle w:val="4"/>
        <w:numPr>
          <w:ilvl w:val="0"/>
          <w:numId w:val="18"/>
        </w:numPr>
        <w:ind w:left="840" w:leftChars="0" w:hanging="420" w:firstLineChars="0"/>
      </w:pPr>
      <w:r>
        <w:rPr>
          <w:rFonts w:hint="default" w:ascii="Arial" w:hAnsi="Arial" w:cs="Arial"/>
          <w:b w:val="0"/>
          <w:bCs w:val="0"/>
          <w:sz w:val="22"/>
          <w:szCs w:val="22"/>
          <w:lang w:eastAsia="en-GB" w:bidi="ar-SA"/>
        </w:rPr>
        <w:t>The designated person form IDD login to the system from the following link.</w:t>
      </w:r>
    </w:p>
    <w:p>
      <w:pPr>
        <w:pStyle w:val="4"/>
        <w:numPr>
          <w:ilvl w:val="0"/>
          <w:numId w:val="0"/>
        </w:numPr>
      </w:pPr>
      <w:r>
        <w:drawing>
          <wp:inline distT="0" distB="0" distL="114300" distR="114300">
            <wp:extent cx="6276975" cy="2120900"/>
            <wp:effectExtent l="0" t="0" r="9525" b="1270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20"/>
                    <a:stretch>
                      <a:fillRect/>
                    </a:stretch>
                  </pic:blipFill>
                  <pic:spPr>
                    <a:xfrm>
                      <a:off x="0" y="0"/>
                      <a:ext cx="6276975" cy="2120900"/>
                    </a:xfrm>
                    <a:prstGeom prst="rect">
                      <a:avLst/>
                    </a:prstGeom>
                    <a:noFill/>
                    <a:ln w="9525">
                      <a:noFill/>
                    </a:ln>
                  </pic:spPr>
                </pic:pic>
              </a:graphicData>
            </a:graphic>
          </wp:inline>
        </w:drawing>
      </w:r>
    </w:p>
    <w:p>
      <w:pPr>
        <w:pStyle w:val="4"/>
        <w:numPr>
          <w:ilvl w:val="0"/>
          <w:numId w:val="18"/>
        </w:numPr>
        <w:ind w:left="840" w:leftChars="0" w:hanging="420" w:firstLineChars="0"/>
      </w:pPr>
      <w:r>
        <w:rPr>
          <w:rFonts w:hint="default" w:ascii="Arial" w:hAnsi="Arial" w:cs="Arial"/>
          <w:b w:val="0"/>
          <w:bCs w:val="0"/>
          <w:sz w:val="22"/>
          <w:szCs w:val="22"/>
          <w:lang w:eastAsia="en-GB" w:bidi="ar-SA"/>
        </w:rPr>
        <w:t>He/she need to select application from group task and claim to my task by clicking on application number to verify the application. He/she can also release application back to group task by clicking on red cross image.</w:t>
      </w:r>
    </w:p>
    <w:p>
      <w:pPr>
        <w:pStyle w:val="4"/>
        <w:numPr>
          <w:ilvl w:val="0"/>
          <w:numId w:val="0"/>
        </w:numPr>
      </w:pPr>
      <w:r>
        <w:drawing>
          <wp:inline distT="0" distB="0" distL="114300" distR="114300">
            <wp:extent cx="6279515" cy="6590030"/>
            <wp:effectExtent l="0" t="0" r="6985" b="127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21"/>
                    <a:stretch>
                      <a:fillRect/>
                    </a:stretch>
                  </pic:blipFill>
                  <pic:spPr>
                    <a:xfrm>
                      <a:off x="0" y="0"/>
                      <a:ext cx="6279515" cy="6590030"/>
                    </a:xfrm>
                    <a:prstGeom prst="rect">
                      <a:avLst/>
                    </a:prstGeom>
                    <a:noFill/>
                    <a:ln w="9525">
                      <a:noFill/>
                    </a:ln>
                  </pic:spPr>
                </pic:pic>
              </a:graphicData>
            </a:graphic>
          </wp:inline>
        </w:drawing>
      </w:r>
    </w:p>
    <w:p>
      <w:pPr>
        <w:pStyle w:val="4"/>
        <w:numPr>
          <w:ilvl w:val="0"/>
          <w:numId w:val="0"/>
        </w:num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Open the application from my task to verify and proceed further. The following form represent the application detail submitted by the promoters.</w:t>
      </w:r>
    </w:p>
    <w:p>
      <w:pPr>
        <w:pStyle w:val="4"/>
        <w:numPr>
          <w:ilvl w:val="0"/>
          <w:numId w:val="0"/>
        </w:numPr>
      </w:pPr>
      <w:r>
        <w:drawing>
          <wp:inline distT="0" distB="0" distL="114300" distR="114300">
            <wp:extent cx="6270625" cy="8382635"/>
            <wp:effectExtent l="0" t="0" r="15875" b="18415"/>
            <wp:docPr id="6" name="Picture 6" descr="screencapture-localhost-8080-DOI-TaskListRedirectionServlet-2019-03-12-09_20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capture-localhost-8080-DOI-TaskListRedirectionServlet-2019-03-12-09_20_58"/>
                    <pic:cNvPicPr>
                      <a:picLocks noChangeAspect="1"/>
                    </pic:cNvPicPr>
                  </pic:nvPicPr>
                  <pic:blipFill>
                    <a:blip r:embed="rId40"/>
                    <a:stretch>
                      <a:fillRect/>
                    </a:stretch>
                  </pic:blipFill>
                  <pic:spPr>
                    <a:xfrm>
                      <a:off x="0" y="0"/>
                      <a:ext cx="6270625" cy="8382635"/>
                    </a:xfrm>
                    <a:prstGeom prst="rect">
                      <a:avLst/>
                    </a:prstGeom>
                  </pic:spPr>
                </pic:pic>
              </a:graphicData>
            </a:graphic>
          </wp:inline>
        </w:drawing>
      </w:r>
    </w:p>
    <w:p>
      <w:pPr>
        <w:pStyle w:val="4"/>
        <w:numPr>
          <w:ilvl w:val="0"/>
          <w:numId w:val="0"/>
        </w:num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After accepting the application, the promoters will get notified and need to proceed for business plan submission. Focal person will be redirected to the following acknowledgement page.</w:t>
      </w:r>
    </w:p>
    <w:p>
      <w:pPr>
        <w:pStyle w:val="4"/>
        <w:numPr>
          <w:ilvl w:val="0"/>
          <w:numId w:val="0"/>
        </w:numPr>
        <w:tabs>
          <w:tab w:val="left" w:pos="420"/>
        </w:tabs>
        <w:spacing w:after="240" w:line="240" w:lineRule="atLeast"/>
      </w:pPr>
      <w:r>
        <w:drawing>
          <wp:inline distT="0" distB="0" distL="114300" distR="114300">
            <wp:extent cx="6270625" cy="2155825"/>
            <wp:effectExtent l="0" t="0" r="15875" b="1587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41"/>
                    <a:stretch>
                      <a:fillRect/>
                    </a:stretch>
                  </pic:blipFill>
                  <pic:spPr>
                    <a:xfrm>
                      <a:off x="0" y="0"/>
                      <a:ext cx="6270625" cy="2155825"/>
                    </a:xfrm>
                    <a:prstGeom prst="rect">
                      <a:avLst/>
                    </a:prstGeom>
                    <a:noFill/>
                    <a:ln w="9525">
                      <a:noFill/>
                    </a:ln>
                  </pic:spPr>
                </pic:pic>
              </a:graphicData>
            </a:graphic>
          </wp:inline>
        </w:drawing>
      </w:r>
    </w:p>
    <w:p>
      <w:pPr>
        <w:pStyle w:val="5"/>
        <w:keepLines/>
        <w:spacing w:before="0" w:after="180" w:line="260" w:lineRule="atLeast"/>
      </w:pPr>
      <w:bookmarkStart w:id="109" w:name="_Toc1810360306"/>
      <w:r>
        <w:t>Use-Case#3:  Preparation of Business plan and submission of application for business plan.</w:t>
      </w:r>
      <w:bookmarkEnd w:id="109"/>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Brief Description</w:t>
      </w:r>
    </w:p>
    <w:p>
      <w:pPr>
        <w:pStyle w:val="4"/>
        <w:numPr>
          <w:ilvl w:val="0"/>
          <w:numId w:val="0"/>
        </w:numPr>
        <w:ind w:left="420" w:leftChars="0"/>
      </w:pPr>
      <w:r>
        <w:rPr>
          <w:rFonts w:hint="default" w:ascii="Arial" w:hAnsi="Arial" w:cs="Arial"/>
          <w:b w:val="0"/>
          <w:bCs w:val="0"/>
          <w:sz w:val="22"/>
          <w:szCs w:val="22"/>
          <w:lang w:eastAsia="en-GB" w:bidi="ar-SA"/>
        </w:rPr>
        <w:t>This Use-Case is all about how the promoters prepare the business plan and submit the application.</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Frequency</w:t>
      </w:r>
    </w:p>
    <w:p>
      <w:pPr>
        <w:pStyle w:val="4"/>
        <w:numPr>
          <w:ilvl w:val="0"/>
          <w:numId w:val="0"/>
        </w:numPr>
        <w:ind w:left="420" w:leftChars="0"/>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The number of Project Approval needed to be prepared is expected to be around 15 to 20. </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 xml:space="preserve">Actor(s) </w:t>
      </w:r>
    </w:p>
    <w:p>
      <w:pPr>
        <w:widowControl w:val="0"/>
        <w:overflowPunct w:val="0"/>
        <w:autoSpaceDE w:val="0"/>
        <w:autoSpaceDN w:val="0"/>
        <w:adjustRightInd w:val="0"/>
        <w:spacing w:after="0" w:line="239" w:lineRule="auto"/>
        <w:ind w:left="720" w:firstLine="144"/>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T</w:t>
      </w:r>
      <w:r>
        <w:rPr>
          <w:rFonts w:hint="default" w:ascii="Arial" w:hAnsi="Arial" w:eastAsia="Arial" w:cs="Arial"/>
          <w:b w:val="0"/>
          <w:bCs w:val="0"/>
          <w:sz w:val="22"/>
          <w:szCs w:val="22"/>
          <w:lang w:val="en-GB" w:eastAsia="en-GB" w:bidi="ar-SA"/>
        </w:rPr>
        <w:t xml:space="preserve">he acting member to perform this task will be the </w:t>
      </w:r>
      <w:r>
        <w:rPr>
          <w:rFonts w:hint="default" w:ascii="Arial" w:hAnsi="Arial" w:cs="Arial"/>
          <w:b w:val="0"/>
          <w:bCs w:val="0"/>
          <w:sz w:val="22"/>
          <w:szCs w:val="22"/>
          <w:lang w:eastAsia="en-GB" w:bidi="ar-SA"/>
        </w:rPr>
        <w:t>promoters /applicant</w:t>
      </w:r>
      <w:r>
        <w:rPr>
          <w:rFonts w:hint="default" w:ascii="Arial" w:hAnsi="Arial" w:eastAsia="Arial" w:cs="Arial"/>
          <w:b w:val="0"/>
          <w:bCs w:val="0"/>
          <w:sz w:val="22"/>
          <w:szCs w:val="22"/>
          <w:lang w:val="en-GB" w:eastAsia="en-GB" w:bidi="ar-SA"/>
        </w:rPr>
        <w:t xml:space="preserve">. </w:t>
      </w:r>
    </w:p>
    <w:p>
      <w:pPr>
        <w:widowControl w:val="0"/>
        <w:overflowPunct w:val="0"/>
        <w:autoSpaceDE w:val="0"/>
        <w:autoSpaceDN w:val="0"/>
        <w:adjustRightInd w:val="0"/>
        <w:spacing w:after="0" w:line="239" w:lineRule="auto"/>
        <w:ind w:left="720" w:firstLine="144"/>
        <w:jc w:val="both"/>
        <w:rPr>
          <w:rFonts w:hint="default" w:ascii="Arial" w:hAnsi="Arial" w:eastAsia="Arial" w:cs="Arial"/>
          <w:b w:val="0"/>
          <w:bCs w:val="0"/>
          <w:sz w:val="22"/>
          <w:szCs w:val="22"/>
          <w:lang w:val="en-GB" w:eastAsia="en-GB" w:bidi="ar-S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Basic Flow of Events</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Applicant fills up the</w:t>
      </w:r>
      <w:r>
        <w:rPr>
          <w:rFonts w:hint="default" w:ascii="Arial" w:hAnsi="Arial" w:cs="Arial"/>
          <w:b w:val="0"/>
          <w:bCs w:val="0"/>
          <w:sz w:val="22"/>
          <w:szCs w:val="22"/>
          <w:lang w:eastAsia="en-GB" w:bidi="ar-SA"/>
        </w:rPr>
        <w:t xml:space="preserve"> Business</w:t>
      </w:r>
      <w:r>
        <w:rPr>
          <w:rFonts w:hint="default" w:ascii="Arial" w:hAnsi="Arial" w:eastAsia="Arial" w:cs="Arial"/>
          <w:b w:val="0"/>
          <w:bCs w:val="0"/>
          <w:sz w:val="22"/>
          <w:szCs w:val="22"/>
          <w:lang w:val="en-US" w:eastAsia="en-GB" w:bidi="ar-SA"/>
        </w:rPr>
        <w:t xml:space="preserve"> form</w:t>
      </w:r>
      <w:r>
        <w:rPr>
          <w:rFonts w:hint="default" w:ascii="Arial" w:hAnsi="Arial" w:cs="Arial"/>
          <w:b w:val="0"/>
          <w:bCs w:val="0"/>
          <w:sz w:val="22"/>
          <w:szCs w:val="22"/>
          <w:lang w:eastAsia="en-GB" w:bidi="ar-SA"/>
        </w:rPr>
        <w:t>.</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Submits the</w:t>
      </w:r>
      <w:r>
        <w:rPr>
          <w:rFonts w:hint="default" w:ascii="Arial" w:hAnsi="Arial" w:cs="Arial"/>
          <w:b w:val="0"/>
          <w:bCs w:val="0"/>
          <w:sz w:val="22"/>
          <w:szCs w:val="22"/>
          <w:lang w:eastAsia="en-GB" w:bidi="ar-SA"/>
        </w:rPr>
        <w:t xml:space="preserve"> Business</w:t>
      </w:r>
      <w:r>
        <w:rPr>
          <w:rFonts w:hint="default" w:ascii="Arial" w:hAnsi="Arial" w:eastAsia="Arial" w:cs="Arial"/>
          <w:b w:val="0"/>
          <w:bCs w:val="0"/>
          <w:sz w:val="22"/>
          <w:szCs w:val="22"/>
          <w:lang w:val="en-US" w:eastAsia="en-GB" w:bidi="ar-SA"/>
        </w:rPr>
        <w:t xml:space="preserve"> </w:t>
      </w:r>
      <w:r>
        <w:rPr>
          <w:rFonts w:hint="default" w:ascii="Arial" w:hAnsi="Arial" w:cs="Arial"/>
          <w:b w:val="0"/>
          <w:bCs w:val="0"/>
          <w:sz w:val="22"/>
          <w:szCs w:val="22"/>
          <w:lang w:eastAsia="en-GB" w:bidi="ar-SA"/>
        </w:rPr>
        <w:t>plan.</w:t>
      </w:r>
    </w:p>
    <w:p>
      <w:pPr>
        <w:widowControl w:val="0"/>
        <w:numPr>
          <w:ilvl w:val="0"/>
          <w:numId w:val="12"/>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The application will be there at approval task of designated person from IDD.</w:t>
      </w:r>
    </w:p>
    <w:p>
      <w:pPr>
        <w:pStyle w:val="104"/>
        <w:autoSpaceDE w:val="0"/>
        <w:autoSpaceDN w:val="0"/>
        <w:adjustRightInd w:val="0"/>
        <w:spacing w:line="288" w:lineRule="auto"/>
        <w:ind w:left="1224"/>
        <w:jc w:val="both"/>
        <w:rPr>
          <w:rFonts w:ascii="Georgia" w:hAnsi="Georgi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Alternative Flows</w:t>
      </w:r>
    </w:p>
    <w:p>
      <w:pPr>
        <w:widowControl w:val="0"/>
        <w:numPr>
          <w:ilvl w:val="0"/>
          <w:numId w:val="0"/>
        </w:numPr>
        <w:overflowPunct w:val="0"/>
        <w:autoSpaceDE w:val="0"/>
        <w:autoSpaceDN w:val="0"/>
        <w:adjustRightInd w:val="0"/>
        <w:spacing w:after="0" w:line="240" w:lineRule="auto"/>
        <w:ind w:left="420" w:lef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N.A.</w:t>
      </w:r>
    </w:p>
    <w:p>
      <w:pPr>
        <w:autoSpaceDE w:val="0"/>
        <w:autoSpaceDN w:val="0"/>
        <w:adjustRightInd w:val="0"/>
        <w:spacing w:after="0" w:line="288" w:lineRule="auto"/>
        <w:ind w:left="864"/>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Special Requirements</w:t>
      </w:r>
    </w:p>
    <w:p>
      <w:pPr>
        <w:widowControl w:val="0"/>
        <w:numPr>
          <w:ilvl w:val="0"/>
          <w:numId w:val="0"/>
        </w:numPr>
        <w:overflowPunct w:val="0"/>
        <w:autoSpaceDE w:val="0"/>
        <w:autoSpaceDN w:val="0"/>
        <w:adjustRightInd w:val="0"/>
        <w:spacing w:after="0" w:line="240" w:lineRule="auto"/>
        <w:ind w:left="420" w:lef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N.A.</w:t>
      </w: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Pre-conditions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 xml:space="preserve">Applicant needs to have internet access and know the </w:t>
      </w:r>
      <w:r>
        <w:rPr>
          <w:rFonts w:hint="default" w:ascii="Arial" w:hAnsi="Arial" w:cs="Arial"/>
          <w:b w:val="0"/>
          <w:bCs w:val="0"/>
          <w:sz w:val="22"/>
          <w:szCs w:val="22"/>
          <w:lang w:eastAsia="en-GB" w:bidi="ar-SA"/>
        </w:rPr>
        <w:t xml:space="preserve">application Id of Application </w:t>
      </w:r>
      <w:r>
        <w:rPr>
          <w:rFonts w:hint="default" w:ascii="Arial" w:hAnsi="Arial" w:cs="Arial"/>
          <w:b w:val="0"/>
          <w:bCs w:val="0"/>
          <w:sz w:val="22"/>
          <w:szCs w:val="22"/>
          <w:lang w:eastAsia="en-GB" w:bidi="ar-SA"/>
        </w:rPr>
        <w:tab/>
      </w:r>
      <w:r>
        <w:rPr>
          <w:rFonts w:hint="default" w:ascii="Arial" w:hAnsi="Arial" w:cs="Arial"/>
          <w:b w:val="0"/>
          <w:bCs w:val="0"/>
          <w:sz w:val="22"/>
          <w:szCs w:val="22"/>
          <w:lang w:eastAsia="en-GB" w:bidi="ar-SA"/>
        </w:rPr>
        <w:t>for Domestic project approval</w:t>
      </w:r>
      <w:r>
        <w:rPr>
          <w:rFonts w:hint="default" w:ascii="Arial" w:hAnsi="Arial" w:eastAsia="Arial" w:cs="Arial"/>
          <w:b w:val="0"/>
          <w:bCs w:val="0"/>
          <w:sz w:val="22"/>
          <w:szCs w:val="22"/>
          <w:lang w:val="en-US" w:eastAsia="en-GB" w:bidi="ar-SA"/>
        </w:rPr>
        <w:t xml:space="preserve">. </w:t>
      </w: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Post-conditions</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US" w:eastAsia="en-GB" w:bidi="ar-SA"/>
        </w:rPr>
        <w:t>Designated person from I</w:t>
      </w:r>
      <w:r>
        <w:rPr>
          <w:rFonts w:hint="default" w:ascii="Arial" w:hAnsi="Arial" w:cs="Arial"/>
          <w:b w:val="0"/>
          <w:bCs w:val="0"/>
          <w:sz w:val="22"/>
          <w:szCs w:val="22"/>
          <w:lang w:eastAsia="en-GB" w:bidi="ar-SA"/>
        </w:rPr>
        <w:t>DD</w:t>
      </w:r>
      <w:r>
        <w:rPr>
          <w:rFonts w:hint="default" w:ascii="Arial" w:hAnsi="Arial" w:eastAsia="Arial" w:cs="Arial"/>
          <w:b w:val="0"/>
          <w:bCs w:val="0"/>
          <w:sz w:val="22"/>
          <w:szCs w:val="22"/>
          <w:lang w:val="en-US" w:eastAsia="en-GB" w:bidi="ar-SA"/>
        </w:rPr>
        <w:t xml:space="preserve"> gets the submitted</w:t>
      </w:r>
      <w:r>
        <w:rPr>
          <w:rFonts w:hint="default" w:ascii="Arial" w:hAnsi="Arial" w:cs="Arial"/>
          <w:b w:val="0"/>
          <w:bCs w:val="0"/>
          <w:sz w:val="22"/>
          <w:szCs w:val="22"/>
          <w:lang w:eastAsia="en-GB" w:bidi="ar-SA"/>
        </w:rPr>
        <w:t xml:space="preserve"> business plan applications</w:t>
      </w:r>
      <w:r>
        <w:rPr>
          <w:rFonts w:hint="default" w:ascii="Arial" w:hAnsi="Arial" w:eastAsia="Arial" w:cs="Arial"/>
          <w:b w:val="0"/>
          <w:bCs w:val="0"/>
          <w:sz w:val="22"/>
          <w:szCs w:val="22"/>
          <w:lang w:val="en-US" w:eastAsia="en-GB" w:bidi="ar-SA"/>
        </w:rPr>
        <w:t xml:space="preserve"> in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US" w:eastAsia="en-GB" w:bidi="ar-SA"/>
        </w:rPr>
        <w:t xml:space="preserve">his/her task list. </w:t>
      </w:r>
    </w:p>
    <w:p>
      <w:pPr>
        <w:autoSpaceDE w:val="0"/>
        <w:autoSpaceDN w:val="0"/>
        <w:adjustRightInd w:val="0"/>
        <w:spacing w:after="180" w:line="260" w:lineRule="atLeast"/>
        <w:ind w:firstLine="720" w:firstLineChars="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Trigger</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eastAsia="en-GB" w:bidi="ar-SA"/>
        </w:rPr>
      </w:pPr>
      <w:r>
        <w:rPr>
          <w:rFonts w:hint="default" w:ascii="Arial" w:hAnsi="Arial" w:eastAsia="Arial" w:cs="Arial"/>
          <w:b w:val="0"/>
          <w:bCs w:val="0"/>
          <w:sz w:val="22"/>
          <w:szCs w:val="22"/>
          <w:lang w:val="en-US" w:eastAsia="en-GB" w:bidi="ar-SA"/>
        </w:rPr>
        <w:t xml:space="preserve">The process starts when the </w:t>
      </w:r>
      <w:r>
        <w:rPr>
          <w:rFonts w:hint="default" w:ascii="Arial" w:hAnsi="Arial" w:cs="Arial"/>
          <w:b w:val="0"/>
          <w:bCs w:val="0"/>
          <w:sz w:val="22"/>
          <w:szCs w:val="22"/>
          <w:lang w:eastAsia="en-GB" w:bidi="ar-SA"/>
        </w:rPr>
        <w:t xml:space="preserve">application for Domestic project is </w:t>
      </w:r>
      <w:r>
        <w:rPr>
          <w:rFonts w:hint="default" w:ascii="Arial" w:hAnsi="Arial" w:eastAsia="Arial" w:cs="Arial"/>
          <w:b w:val="0"/>
          <w:bCs w:val="0"/>
          <w:sz w:val="22"/>
          <w:szCs w:val="22"/>
          <w:lang w:val="en-US" w:eastAsia="en-GB" w:bidi="ar-SA"/>
        </w:rPr>
        <w:t>approved</w:t>
      </w:r>
      <w:r>
        <w:rPr>
          <w:rFonts w:hint="default" w:ascii="Arial" w:hAnsi="Arial" w:cs="Arial"/>
          <w:b w:val="0"/>
          <w:bCs w:val="0"/>
          <w:sz w:val="22"/>
          <w:szCs w:val="22"/>
          <w:lang w:eastAsia="en-GB" w:bidi="ar-SA"/>
        </w:rPr>
        <w:t>/accept</w:t>
      </w:r>
      <w:r>
        <w:rPr>
          <w:rFonts w:hint="default" w:ascii="Arial" w:hAnsi="Arial" w:eastAsia="Arial" w:cs="Arial"/>
          <w:b w:val="0"/>
          <w:bCs w:val="0"/>
          <w:sz w:val="22"/>
          <w:szCs w:val="22"/>
          <w:lang w:val="en-US" w:eastAsia="en-GB" w:bidi="ar-SA"/>
        </w:rPr>
        <w:t xml:space="preserve"> </w:t>
      </w:r>
      <w:r>
        <w:rPr>
          <w:rFonts w:hint="default" w:ascii="Arial" w:hAnsi="Arial" w:cs="Arial"/>
          <w:b w:val="0"/>
          <w:bCs w:val="0"/>
          <w:sz w:val="22"/>
          <w:szCs w:val="22"/>
          <w:lang w:eastAsia="en-GB" w:bidi="ar-SA"/>
        </w:rPr>
        <w:tab/>
      </w:r>
      <w:r>
        <w:rPr>
          <w:rFonts w:hint="default" w:ascii="Arial" w:hAnsi="Arial" w:cs="Arial"/>
          <w:b w:val="0"/>
          <w:bCs w:val="0"/>
          <w:sz w:val="22"/>
          <w:szCs w:val="22"/>
          <w:lang w:eastAsia="en-GB" w:bidi="ar-SA"/>
        </w:rPr>
        <w:t xml:space="preserve">by the designated person from </w:t>
      </w:r>
      <w:r>
        <w:rPr>
          <w:rFonts w:hint="default" w:ascii="Arial" w:hAnsi="Arial" w:eastAsia="Arial" w:cs="Arial"/>
          <w:b w:val="0"/>
          <w:bCs w:val="0"/>
          <w:sz w:val="22"/>
          <w:szCs w:val="22"/>
          <w:lang w:val="en-US" w:eastAsia="en-GB" w:bidi="ar-SA"/>
        </w:rPr>
        <w:t>I</w:t>
      </w:r>
      <w:r>
        <w:rPr>
          <w:rFonts w:hint="default" w:ascii="Arial" w:hAnsi="Arial" w:cs="Arial"/>
          <w:b w:val="0"/>
          <w:bCs w:val="0"/>
          <w:sz w:val="22"/>
          <w:szCs w:val="22"/>
          <w:lang w:eastAsia="en-GB" w:bidi="ar-SA"/>
        </w:rPr>
        <w:t>DD.</w:t>
      </w:r>
    </w:p>
    <w:p>
      <w:pPr>
        <w:spacing w:after="0" w:line="240" w:lineRule="auto"/>
        <w:ind w:left="864"/>
        <w:rPr>
          <w:rFonts w:cs="Georgia"/>
          <w:color w:val="000000"/>
          <w:lang w:val="en-US" w:eastAsia="en-GB"/>
        </w:rPr>
      </w:pPr>
    </w:p>
    <w:p>
      <w:pPr>
        <w:spacing w:after="0" w:line="240" w:lineRule="auto"/>
        <w:rPr>
          <w:rFonts w:cs="Georgia"/>
          <w:color w:val="000000"/>
          <w:lang w:val="en-US" w:eastAsia="en-GB"/>
        </w:rPr>
      </w:pPr>
    </w:p>
    <w:p>
      <w:pPr>
        <w:spacing w:after="0" w:line="240" w:lineRule="auto"/>
        <w:rPr>
          <w:rFonts w:cs="Georgia"/>
          <w:color w:val="000000"/>
          <w:lang w:val="en-US" w:eastAsia="en-GB"/>
        </w:rPr>
      </w:pPr>
    </w:p>
    <w:p>
      <w:pPr>
        <w:spacing w:after="0" w:line="240"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User Interface Presentation</w:t>
      </w:r>
    </w:p>
    <w:p>
      <w:pPr>
        <w:pStyle w:val="4"/>
        <w:numPr>
          <w:ilvl w:val="0"/>
          <w:numId w:val="13"/>
        </w:numPr>
        <w:ind w:left="840" w:leftChars="0" w:hanging="420" w:firstLineChars="0"/>
      </w:pPr>
      <w:r>
        <w:rPr>
          <w:rFonts w:hint="default" w:ascii="Arial" w:hAnsi="Arial" w:cs="Arial"/>
          <w:b w:val="0"/>
          <w:bCs w:val="0"/>
          <w:sz w:val="22"/>
          <w:szCs w:val="22"/>
          <w:lang w:eastAsia="en-GB" w:bidi="ar-SA"/>
        </w:rPr>
        <w:t>Visit G2C portal to avail Application for Domestic Project Approval under Industry Services.</w:t>
      </w:r>
      <w:r>
        <w:rPr>
          <w:rFonts w:hint="default" w:ascii="Arial" w:hAnsi="Arial" w:eastAsia="Arial" w:cs="Arial"/>
          <w:b w:val="0"/>
          <w:bCs w:val="0"/>
          <w:sz w:val="22"/>
          <w:szCs w:val="22"/>
          <w:lang w:val="en-US" w:eastAsia="en-GB" w:bidi="ar-SA"/>
        </w:rPr>
        <w:t xml:space="preserve"> </w:t>
      </w:r>
    </w:p>
    <w:p>
      <w:pPr>
        <w:pStyle w:val="4"/>
        <w:numPr>
          <w:ilvl w:val="0"/>
          <w:numId w:val="0"/>
        </w:numPr>
        <w:tabs>
          <w:tab w:val="left" w:pos="420"/>
        </w:tabs>
        <w:spacing w:after="240" w:line="240" w:lineRule="atLeast"/>
      </w:pPr>
      <w:r>
        <w:drawing>
          <wp:inline distT="0" distB="0" distL="114300" distR="114300">
            <wp:extent cx="6271260" cy="2353945"/>
            <wp:effectExtent l="0" t="0" r="15240" b="8255"/>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5"/>
                    <a:stretch>
                      <a:fillRect/>
                    </a:stretch>
                  </pic:blipFill>
                  <pic:spPr>
                    <a:xfrm>
                      <a:off x="0" y="0"/>
                      <a:ext cx="6271260" cy="2353945"/>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13"/>
        </w:numPr>
        <w:ind w:left="840" w:leftChars="0" w:hanging="420" w:firstLineChars="0"/>
      </w:pPr>
      <w:r>
        <w:rPr>
          <w:rFonts w:hint="default" w:ascii="Arial" w:hAnsi="Arial" w:cs="Arial"/>
          <w:b w:val="0"/>
          <w:bCs w:val="0"/>
          <w:sz w:val="22"/>
          <w:szCs w:val="22"/>
          <w:lang w:eastAsia="en-GB" w:bidi="ar-SA"/>
        </w:rPr>
        <w:t>Select service type as Business approval.</w:t>
      </w:r>
    </w:p>
    <w:p>
      <w:pPr>
        <w:pStyle w:val="4"/>
        <w:numPr>
          <w:ilvl w:val="0"/>
          <w:numId w:val="0"/>
        </w:numPr>
      </w:pPr>
      <w:r>
        <w:drawing>
          <wp:inline distT="0" distB="0" distL="114300" distR="114300">
            <wp:extent cx="6273165" cy="2052955"/>
            <wp:effectExtent l="0" t="0" r="13335" b="444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42"/>
                    <a:stretch>
                      <a:fillRect/>
                    </a:stretch>
                  </pic:blipFill>
                  <pic:spPr>
                    <a:xfrm>
                      <a:off x="0" y="0"/>
                      <a:ext cx="6273165" cy="2052955"/>
                    </a:xfrm>
                    <a:prstGeom prst="rect">
                      <a:avLst/>
                    </a:prstGeom>
                    <a:noFill/>
                    <a:ln w="9525">
                      <a:noFill/>
                    </a:ln>
                  </pic:spPr>
                </pic:pic>
              </a:graphicData>
            </a:graphic>
          </wp:inline>
        </w:drawing>
      </w:r>
    </w:p>
    <w:p>
      <w:pPr>
        <w:pStyle w:val="4"/>
        <w:numPr>
          <w:ilvl w:val="0"/>
          <w:numId w:val="0"/>
        </w:numPr>
        <w:ind w:left="420" w:leftChars="0"/>
      </w:pPr>
    </w:p>
    <w:p>
      <w:pPr>
        <w:pStyle w:val="4"/>
        <w:numPr>
          <w:ilvl w:val="0"/>
          <w:numId w:val="13"/>
        </w:numPr>
        <w:ind w:left="840" w:leftChars="0" w:hanging="420" w:firstLineChars="0"/>
      </w:pPr>
      <w:r>
        <w:rPr>
          <w:rFonts w:hint="default" w:ascii="Arial" w:hAnsi="Arial" w:cs="Arial"/>
          <w:b w:val="0"/>
          <w:bCs w:val="0"/>
          <w:sz w:val="22"/>
          <w:szCs w:val="22"/>
          <w:lang w:eastAsia="en-GB" w:bidi="ar-SA"/>
        </w:rPr>
        <w:t>Applicant needs to provide the application Id of FDI Registration from the following interface.</w:t>
      </w:r>
    </w:p>
    <w:p>
      <w:pPr>
        <w:pStyle w:val="4"/>
        <w:numPr>
          <w:ilvl w:val="0"/>
          <w:numId w:val="0"/>
        </w:numPr>
        <w:tabs>
          <w:tab w:val="left" w:pos="420"/>
        </w:tabs>
        <w:spacing w:after="240" w:line="240" w:lineRule="atLeast"/>
      </w:pPr>
      <w:r>
        <w:drawing>
          <wp:inline distT="0" distB="0" distL="114300" distR="114300">
            <wp:extent cx="6277610" cy="2155825"/>
            <wp:effectExtent l="0" t="0" r="8890" b="15875"/>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43"/>
                    <a:stretch>
                      <a:fillRect/>
                    </a:stretch>
                  </pic:blipFill>
                  <pic:spPr>
                    <a:xfrm>
                      <a:off x="0" y="0"/>
                      <a:ext cx="6277610" cy="2155825"/>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13"/>
        </w:numPr>
        <w:ind w:left="840" w:leftChars="0" w:hanging="420" w:firstLineChars="0"/>
      </w:pPr>
      <w:r>
        <w:rPr>
          <w:rFonts w:hint="default" w:ascii="Arial" w:hAnsi="Arial" w:cs="Arial"/>
          <w:b w:val="0"/>
          <w:bCs w:val="0"/>
          <w:sz w:val="22"/>
          <w:szCs w:val="22"/>
          <w:lang w:eastAsia="en-GB" w:bidi="ar-SA"/>
        </w:rPr>
        <w:t>After clicking on proceed button, if application id  is valid and accepted, then the promoter will be redirected to following form for business plan.</w:t>
      </w:r>
    </w:p>
    <w:p>
      <w:pPr>
        <w:pStyle w:val="4"/>
        <w:numPr>
          <w:ilvl w:val="0"/>
          <w:numId w:val="0"/>
        </w:numPr>
        <w:ind w:left="420" w:leftChars="0"/>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r>
        <w:drawing>
          <wp:inline distT="0" distB="0" distL="114300" distR="114300">
            <wp:extent cx="6275705" cy="4217670"/>
            <wp:effectExtent l="0" t="0" r="10795" b="1143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44"/>
                    <a:stretch>
                      <a:fillRect/>
                    </a:stretch>
                  </pic:blipFill>
                  <pic:spPr>
                    <a:xfrm>
                      <a:off x="0" y="0"/>
                      <a:ext cx="6275705" cy="4217670"/>
                    </a:xfrm>
                    <a:prstGeom prst="rect">
                      <a:avLst/>
                    </a:prstGeom>
                    <a:noFill/>
                    <a:ln w="9525">
                      <a:noFill/>
                    </a:ln>
                  </pic:spPr>
                </pic:pic>
              </a:graphicData>
            </a:graphic>
          </wp:inline>
        </w:drawing>
      </w:r>
      <w:r>
        <w:drawing>
          <wp:inline distT="0" distB="0" distL="114300" distR="114300">
            <wp:extent cx="6273800" cy="3894455"/>
            <wp:effectExtent l="0" t="0" r="12700" b="1079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45"/>
                    <a:stretch>
                      <a:fillRect/>
                    </a:stretch>
                  </pic:blipFill>
                  <pic:spPr>
                    <a:xfrm>
                      <a:off x="0" y="0"/>
                      <a:ext cx="6273800" cy="3894455"/>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r>
        <w:drawing>
          <wp:inline distT="0" distB="0" distL="114300" distR="114300">
            <wp:extent cx="6278880" cy="4270375"/>
            <wp:effectExtent l="0" t="0" r="7620" b="1587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6"/>
                    <a:stretch>
                      <a:fillRect/>
                    </a:stretch>
                  </pic:blipFill>
                  <pic:spPr>
                    <a:xfrm>
                      <a:off x="0" y="0"/>
                      <a:ext cx="6278880" cy="4270375"/>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r>
        <w:drawing>
          <wp:inline distT="0" distB="0" distL="114300" distR="114300">
            <wp:extent cx="6275705" cy="3227705"/>
            <wp:effectExtent l="0" t="0" r="10795" b="1079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7"/>
                    <a:stretch>
                      <a:fillRect/>
                    </a:stretch>
                  </pic:blipFill>
                  <pic:spPr>
                    <a:xfrm>
                      <a:off x="0" y="0"/>
                      <a:ext cx="6275705" cy="3227705"/>
                    </a:xfrm>
                    <a:prstGeom prst="rect">
                      <a:avLst/>
                    </a:prstGeom>
                    <a:noFill/>
                    <a:ln w="9525">
                      <a:noFill/>
                    </a:ln>
                  </pic:spPr>
                </pic:pic>
              </a:graphicData>
            </a:graphic>
          </wp:inline>
        </w:drawing>
      </w: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0"/>
        </w:numPr>
        <w:tabs>
          <w:tab w:val="left" w:pos="420"/>
        </w:tabs>
        <w:spacing w:after="240" w:line="240" w:lineRule="atLeast"/>
      </w:pPr>
    </w:p>
    <w:p>
      <w:pPr>
        <w:pStyle w:val="4"/>
        <w:numPr>
          <w:ilvl w:val="0"/>
          <w:numId w:val="13"/>
        </w:numPr>
        <w:ind w:left="840" w:leftChars="0" w:hanging="420" w:firstLineChars="0"/>
      </w:pPr>
      <w:r>
        <w:rPr>
          <w:rFonts w:hint="default" w:ascii="Arial" w:hAnsi="Arial" w:cs="Arial"/>
          <w:b w:val="0"/>
          <w:bCs w:val="0"/>
          <w:sz w:val="22"/>
          <w:szCs w:val="22"/>
          <w:lang w:eastAsia="en-GB" w:bidi="ar-SA"/>
        </w:rPr>
        <w:t>After filling up the form with necessary fields, then the promoters will be redirected to following acknowledgement page. The application Id will remains same for Domestic project registration applied before but with this application id, the business plan information will be added and need to verify and approve by the focal person.</w:t>
      </w:r>
    </w:p>
    <w:p>
      <w:pPr>
        <w:rPr>
          <w:rFonts w:cs="Georgia"/>
          <w:color w:val="000000"/>
          <w:lang w:val="en-US" w:eastAsia="en-GB"/>
        </w:rPr>
      </w:pPr>
      <w:r>
        <w:drawing>
          <wp:inline distT="0" distB="0" distL="114300" distR="114300">
            <wp:extent cx="6280150" cy="2194560"/>
            <wp:effectExtent l="0" t="0" r="6350" b="1524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8"/>
                    <a:stretch>
                      <a:fillRect/>
                    </a:stretch>
                  </pic:blipFill>
                  <pic:spPr>
                    <a:xfrm>
                      <a:off x="0" y="0"/>
                      <a:ext cx="6280150" cy="2194560"/>
                    </a:xfrm>
                    <a:prstGeom prst="rect">
                      <a:avLst/>
                    </a:prstGeom>
                    <a:noFill/>
                    <a:ln w="9525">
                      <a:noFill/>
                    </a:ln>
                  </pic:spPr>
                </pic:pic>
              </a:graphicData>
            </a:graphic>
          </wp:inline>
        </w:drawing>
      </w:r>
    </w:p>
    <w:p>
      <w:pPr>
        <w:pStyle w:val="4"/>
        <w:numPr>
          <w:ilvl w:val="0"/>
          <w:numId w:val="0"/>
        </w:numPr>
        <w:tabs>
          <w:tab w:val="left" w:pos="420"/>
        </w:tabs>
        <w:spacing w:after="240" w:line="360" w:lineRule="auto"/>
        <w:jc w:val="both"/>
        <w:rPr>
          <w:rFonts w:hint="default" w:ascii="Arial" w:hAnsi="Arial" w:cs="Arial"/>
          <w:b w:val="0"/>
          <w:bCs w:val="0"/>
          <w:sz w:val="22"/>
          <w:szCs w:val="22"/>
          <w:lang w:eastAsia="en-GB"/>
        </w:rPr>
      </w:pPr>
    </w:p>
    <w:p>
      <w:pPr>
        <w:spacing w:after="0" w:line="240" w:lineRule="auto"/>
      </w:pPr>
    </w:p>
    <w:p>
      <w:pPr>
        <w:pStyle w:val="5"/>
      </w:pPr>
      <w:bookmarkStart w:id="110" w:name="_Toc1151962546"/>
      <w:r>
        <w:t>Use-Case#4:  Verification of business plan application</w:t>
      </w:r>
      <w:r>
        <w:rPr>
          <w:rFonts w:cs="Georgia"/>
          <w:szCs w:val="24"/>
        </w:rPr>
        <w:t xml:space="preserve"> by Designated Person from IDD division, DOI</w:t>
      </w:r>
      <w:bookmarkEnd w:id="110"/>
      <w:r>
        <w:t xml:space="preserve"> </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Brief Description</w:t>
      </w:r>
    </w:p>
    <w:p>
      <w:pPr>
        <w:ind w:firstLine="720" w:firstLineChars="0"/>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This Use-Case is all about how the</w:t>
      </w:r>
      <w:r>
        <w:rPr>
          <w:rFonts w:hint="default" w:ascii="Arial" w:hAnsi="Arial" w:cs="Arial"/>
          <w:b w:val="0"/>
          <w:bCs w:val="0"/>
          <w:sz w:val="22"/>
          <w:szCs w:val="22"/>
          <w:lang w:eastAsia="en-GB" w:bidi="ar-SA"/>
        </w:rPr>
        <w:t xml:space="preserve"> business plan</w:t>
      </w:r>
      <w:r>
        <w:rPr>
          <w:rFonts w:hint="default" w:ascii="Arial" w:hAnsi="Arial" w:eastAsia="Arial" w:cs="Arial"/>
          <w:b w:val="0"/>
          <w:bCs w:val="0"/>
          <w:sz w:val="22"/>
          <w:szCs w:val="22"/>
          <w:lang w:val="en-GB" w:eastAsia="en-GB" w:bidi="ar-SA"/>
        </w:rPr>
        <w:t xml:space="preserve"> is verified by the designated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 xml:space="preserve">person from </w:t>
      </w:r>
      <w:r>
        <w:rPr>
          <w:rFonts w:hint="default" w:ascii="Arial" w:hAnsi="Arial" w:cs="Arial"/>
          <w:b w:val="0"/>
          <w:bCs w:val="0"/>
          <w:sz w:val="22"/>
          <w:szCs w:val="22"/>
          <w:lang w:eastAsia="en-GB" w:bidi="ar-SA"/>
        </w:rPr>
        <w:tab/>
      </w:r>
      <w:r>
        <w:rPr>
          <w:rFonts w:hint="default" w:ascii="Arial" w:hAnsi="Arial" w:eastAsia="Arial" w:cs="Arial"/>
          <w:b w:val="0"/>
          <w:bCs w:val="0"/>
          <w:sz w:val="22"/>
          <w:szCs w:val="22"/>
          <w:lang w:val="en-GB" w:eastAsia="en-GB" w:bidi="ar-SA"/>
        </w:rPr>
        <w:t>I</w:t>
      </w:r>
      <w:r>
        <w:rPr>
          <w:rFonts w:hint="default" w:ascii="Arial" w:hAnsi="Arial" w:cs="Arial"/>
          <w:b w:val="0"/>
          <w:bCs w:val="0"/>
          <w:sz w:val="22"/>
          <w:szCs w:val="22"/>
          <w:lang w:eastAsia="en-GB" w:bidi="ar-SA"/>
        </w:rPr>
        <w:t>DD</w:t>
      </w:r>
      <w:r>
        <w:rPr>
          <w:rFonts w:hint="default" w:ascii="Arial" w:hAnsi="Arial" w:eastAsia="Arial" w:cs="Arial"/>
          <w:b w:val="0"/>
          <w:bCs w:val="0"/>
          <w:sz w:val="22"/>
          <w:szCs w:val="22"/>
          <w:lang w:val="en-GB" w:eastAsia="en-GB" w:bidi="ar-SA"/>
        </w:rPr>
        <w:t>.</w:t>
      </w: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Frequency</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As mentioned earlier, the number of applications is expected to be 15 to 20</w:t>
      </w:r>
      <w:r>
        <w:rPr>
          <w:rFonts w:hint="default" w:ascii="Arial" w:hAnsi="Arial" w:cs="Arial"/>
          <w:b w:val="0"/>
          <w:bCs w:val="0"/>
          <w:sz w:val="22"/>
          <w:szCs w:val="22"/>
          <w:lang w:eastAsia="en-GB" w:bidi="ar-SA"/>
        </w:rPr>
        <w:t xml:space="preserve"> per year</w:t>
      </w:r>
      <w:r>
        <w:rPr>
          <w:rFonts w:hint="default" w:ascii="Arial" w:hAnsi="Arial" w:eastAsia="Arial" w:cs="Arial"/>
          <w:b w:val="0"/>
          <w:bCs w:val="0"/>
          <w:sz w:val="22"/>
          <w:szCs w:val="22"/>
          <w:lang w:val="en-GB" w:eastAsia="en-GB" w:bidi="ar-SA"/>
        </w:rPr>
        <w:t>.</w:t>
      </w:r>
    </w:p>
    <w:p>
      <w:pPr>
        <w:pStyle w:val="4"/>
        <w:ind w:left="864"/>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 xml:space="preserve">Actor(s) </w:t>
      </w:r>
    </w:p>
    <w:p>
      <w:pPr>
        <w:widowControl w:val="0"/>
        <w:overflowPunct w:val="0"/>
        <w:autoSpaceDE w:val="0"/>
        <w:autoSpaceDN w:val="0"/>
        <w:adjustRightInd w:val="0"/>
        <w:spacing w:after="0" w:line="240" w:lineRule="auto"/>
        <w:ind w:firstLine="7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The acting member to perform this task will be the designated person from I</w:t>
      </w:r>
      <w:r>
        <w:rPr>
          <w:rFonts w:hint="default" w:ascii="Arial" w:hAnsi="Arial" w:cs="Arial"/>
          <w:b w:val="0"/>
          <w:bCs w:val="0"/>
          <w:sz w:val="22"/>
          <w:szCs w:val="22"/>
          <w:lang w:eastAsia="en-GB" w:bidi="ar-SA"/>
        </w:rPr>
        <w:t>DD</w:t>
      </w:r>
      <w:r>
        <w:rPr>
          <w:rFonts w:hint="default" w:ascii="Arial" w:hAnsi="Arial" w:eastAsia="Arial" w:cs="Arial"/>
          <w:b w:val="0"/>
          <w:bCs w:val="0"/>
          <w:sz w:val="22"/>
          <w:szCs w:val="22"/>
          <w:lang w:val="en-GB" w:eastAsia="en-GB" w:bidi="ar-SA"/>
        </w:rPr>
        <w:t xml:space="preserve">. </w:t>
      </w:r>
    </w:p>
    <w:p>
      <w:pPr>
        <w:pStyle w:val="4"/>
        <w:ind w:left="864"/>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Basic Flow of Events</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eastAsia="Arial" w:cs="Arial"/>
          <w:b w:val="0"/>
          <w:bCs w:val="0"/>
          <w:sz w:val="22"/>
          <w:szCs w:val="22"/>
          <w:lang w:val="en-GB" w:eastAsia="en-GB" w:bidi="ar-SA"/>
        </w:rPr>
        <w:t>The designated person from I</w:t>
      </w:r>
      <w:r>
        <w:rPr>
          <w:rFonts w:hint="default" w:ascii="Arial" w:hAnsi="Arial" w:cs="Arial"/>
          <w:b w:val="0"/>
          <w:bCs w:val="0"/>
          <w:sz w:val="22"/>
          <w:szCs w:val="22"/>
          <w:lang w:eastAsia="en-GB" w:bidi="ar-SA"/>
        </w:rPr>
        <w:t>DD</w:t>
      </w:r>
      <w:r>
        <w:rPr>
          <w:rFonts w:hint="default" w:ascii="Arial" w:hAnsi="Arial" w:eastAsia="Arial" w:cs="Arial"/>
          <w:b w:val="0"/>
          <w:bCs w:val="0"/>
          <w:sz w:val="22"/>
          <w:szCs w:val="22"/>
          <w:lang w:val="en-GB" w:eastAsia="en-GB" w:bidi="ar-SA"/>
        </w:rPr>
        <w:t xml:space="preserve"> logs into the System and gets the task list. </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He/she verifies the details of the Business plan submitted by promoters.</w:t>
      </w:r>
    </w:p>
    <w:p>
      <w:pPr>
        <w:widowControl w:val="0"/>
        <w:numPr>
          <w:ilvl w:val="0"/>
          <w:numId w:val="15"/>
        </w:numPr>
        <w:overflowPunct w:val="0"/>
        <w:autoSpaceDE w:val="0"/>
        <w:autoSpaceDN w:val="0"/>
        <w:adjustRightInd w:val="0"/>
        <w:spacing w:after="0" w:line="240" w:lineRule="auto"/>
        <w:ind w:left="840" w:leftChars="0" w:hanging="420" w:firstLineChars="0"/>
        <w:jc w:val="both"/>
        <w:rPr>
          <w:rFonts w:hint="default" w:ascii="Arial" w:hAnsi="Arial" w:eastAsia="Arial" w:cs="Arial"/>
          <w:b w:val="0"/>
          <w:bCs w:val="0"/>
          <w:sz w:val="22"/>
          <w:szCs w:val="22"/>
          <w:lang w:val="en-GB" w:eastAsia="en-GB" w:bidi="ar-SA"/>
        </w:rPr>
      </w:pPr>
      <w:r>
        <w:rPr>
          <w:rFonts w:hint="default" w:ascii="Arial" w:hAnsi="Arial" w:cs="Arial"/>
          <w:b w:val="0"/>
          <w:bCs w:val="0"/>
          <w:sz w:val="22"/>
          <w:szCs w:val="22"/>
          <w:lang w:eastAsia="en-GB" w:bidi="ar-SA"/>
        </w:rPr>
        <w:t>Approve the business plan if the details are up to mandates.</w:t>
      </w:r>
    </w:p>
    <w:p>
      <w:pPr>
        <w:pStyle w:val="104"/>
        <w:autoSpaceDE w:val="0"/>
        <w:autoSpaceDN w:val="0"/>
        <w:adjustRightInd w:val="0"/>
        <w:spacing w:line="288" w:lineRule="auto"/>
        <w:ind w:left="1224"/>
        <w:jc w:val="both"/>
        <w:rPr>
          <w:rFonts w:ascii="Georgia" w:hAnsi="Georgia"/>
        </w:rPr>
      </w:pPr>
    </w:p>
    <w:p>
      <w:pPr>
        <w:pStyle w:val="104"/>
        <w:autoSpaceDE w:val="0"/>
        <w:autoSpaceDN w:val="0"/>
        <w:adjustRightInd w:val="0"/>
        <w:spacing w:line="288" w:lineRule="auto"/>
        <w:ind w:left="1224"/>
        <w:jc w:val="both"/>
        <w:rPr>
          <w:rFonts w:ascii="Georgia" w:hAnsi="Georgia"/>
        </w:rPr>
      </w:pPr>
    </w:p>
    <w:p>
      <w:pPr>
        <w:pStyle w:val="104"/>
        <w:autoSpaceDE w:val="0"/>
        <w:autoSpaceDN w:val="0"/>
        <w:adjustRightInd w:val="0"/>
        <w:spacing w:line="288" w:lineRule="auto"/>
        <w:ind w:left="1224"/>
        <w:jc w:val="both"/>
        <w:rPr>
          <w:rFonts w:ascii="Georgia" w:hAnsi="Georgia"/>
        </w:rPr>
      </w:pPr>
    </w:p>
    <w:p>
      <w:pPr>
        <w:pStyle w:val="104"/>
        <w:autoSpaceDE w:val="0"/>
        <w:autoSpaceDN w:val="0"/>
        <w:adjustRightInd w:val="0"/>
        <w:spacing w:line="288" w:lineRule="auto"/>
        <w:ind w:left="1224"/>
        <w:jc w:val="both"/>
        <w:rPr>
          <w:rFonts w:ascii="Georgia" w:hAnsi="Georgia"/>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Alternative Flows</w:t>
      </w:r>
    </w:p>
    <w:p>
      <w:pPr>
        <w:widowControl w:val="0"/>
        <w:numPr>
          <w:ilvl w:val="0"/>
          <w:numId w:val="0"/>
        </w:numPr>
        <w:tabs>
          <w:tab w:val="left" w:pos="1080"/>
        </w:tabs>
        <w:overflowPunct w:val="0"/>
        <w:autoSpaceDE w:val="0"/>
        <w:autoSpaceDN w:val="0"/>
        <w:adjustRightInd w:val="0"/>
        <w:spacing w:after="0" w:line="236" w:lineRule="auto"/>
        <w:ind w:left="720" w:leftChars="0" w:right="40" w:rightChars="0"/>
        <w:jc w:val="both"/>
        <w:rPr>
          <w:rFonts w:hint="default" w:ascii="Arial" w:hAnsi="Arial" w:eastAsia="Arial" w:cs="Arial"/>
          <w:b w:val="0"/>
          <w:bCs w:val="0"/>
          <w:sz w:val="22"/>
          <w:szCs w:val="22"/>
          <w:lang w:val="en-US" w:eastAsia="en-GB" w:bidi="ar-SA"/>
        </w:rPr>
      </w:pPr>
      <w:r>
        <w:rPr>
          <w:rFonts w:hint="default" w:ascii="Arial" w:hAnsi="Arial" w:eastAsia="Arial" w:cs="Arial"/>
          <w:b w:val="0"/>
          <w:bCs w:val="0"/>
          <w:sz w:val="22"/>
          <w:szCs w:val="22"/>
          <w:lang w:val="en-GB" w:eastAsia="en-GB" w:bidi="ar-SA"/>
        </w:rPr>
        <w:t>If the designated person from I</w:t>
      </w:r>
      <w:r>
        <w:rPr>
          <w:rFonts w:hint="default" w:ascii="Arial" w:hAnsi="Arial" w:cs="Arial"/>
          <w:b w:val="0"/>
          <w:bCs w:val="0"/>
          <w:sz w:val="22"/>
          <w:szCs w:val="22"/>
          <w:lang w:eastAsia="en-GB" w:bidi="ar-SA"/>
        </w:rPr>
        <w:t>DD</w:t>
      </w:r>
      <w:r>
        <w:rPr>
          <w:rFonts w:hint="default" w:ascii="Arial" w:hAnsi="Arial" w:eastAsia="Arial" w:cs="Arial"/>
          <w:b w:val="0"/>
          <w:bCs w:val="0"/>
          <w:sz w:val="22"/>
          <w:szCs w:val="22"/>
          <w:lang w:val="en-GB" w:eastAsia="en-GB" w:bidi="ar-SA"/>
        </w:rPr>
        <w:t xml:space="preserve"> finds that the </w:t>
      </w:r>
      <w:r>
        <w:rPr>
          <w:rFonts w:hint="default" w:ascii="Arial" w:hAnsi="Arial" w:cs="Arial"/>
          <w:b w:val="0"/>
          <w:bCs w:val="0"/>
          <w:sz w:val="22"/>
          <w:szCs w:val="22"/>
          <w:lang w:eastAsia="en-GB" w:bidi="ar-SA"/>
        </w:rPr>
        <w:t>Business plan</w:t>
      </w:r>
      <w:r>
        <w:rPr>
          <w:rFonts w:hint="default" w:ascii="Arial" w:hAnsi="Arial" w:eastAsia="Arial" w:cs="Arial"/>
          <w:b w:val="0"/>
          <w:bCs w:val="0"/>
          <w:sz w:val="22"/>
          <w:szCs w:val="22"/>
          <w:lang w:val="en-GB" w:eastAsia="en-GB" w:bidi="ar-SA"/>
        </w:rPr>
        <w:t xml:space="preserve"> can be rejected </w:t>
      </w:r>
      <w:r>
        <w:rPr>
          <w:rFonts w:hint="default" w:ascii="Arial" w:hAnsi="Arial" w:cs="Arial"/>
          <w:b w:val="0"/>
          <w:bCs w:val="0"/>
          <w:sz w:val="22"/>
          <w:szCs w:val="22"/>
          <w:lang w:eastAsia="en-GB" w:bidi="ar-SA"/>
        </w:rPr>
        <w:t>then he/she can do that with proper reasons for rejecting the application and accordingly the promoters will be notified through email and sms.</w:t>
      </w:r>
    </w:p>
    <w:p>
      <w:pPr>
        <w:widowControl w:val="0"/>
        <w:autoSpaceDE w:val="0"/>
        <w:autoSpaceDN w:val="0"/>
        <w:adjustRightInd w:val="0"/>
        <w:spacing w:after="0" w:line="47" w:lineRule="exact"/>
        <w:rPr>
          <w:rFonts w:hint="default" w:ascii="Arial" w:hAnsi="Arial" w:eastAsia="Arial" w:cs="Arial"/>
          <w:b w:val="0"/>
          <w:bCs w:val="0"/>
          <w:sz w:val="22"/>
          <w:szCs w:val="22"/>
          <w:lang w:val="en-GB" w:eastAsia="en-GB" w:bidi="ar-SA"/>
        </w:rPr>
      </w:pPr>
    </w:p>
    <w:p>
      <w:pPr>
        <w:autoSpaceDE w:val="0"/>
        <w:autoSpaceDN w:val="0"/>
        <w:adjustRightInd w:val="0"/>
        <w:spacing w:after="0" w:line="288"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Special Requirements</w:t>
      </w:r>
    </w:p>
    <w:p>
      <w:pPr>
        <w:widowControl w:val="0"/>
        <w:numPr>
          <w:ilvl w:val="0"/>
          <w:numId w:val="0"/>
        </w:numPr>
        <w:tabs>
          <w:tab w:val="left" w:pos="1080"/>
        </w:tabs>
        <w:overflowPunct w:val="0"/>
        <w:autoSpaceDE w:val="0"/>
        <w:autoSpaceDN w:val="0"/>
        <w:adjustRightInd w:val="0"/>
        <w:spacing w:after="0" w:line="236" w:lineRule="auto"/>
        <w:ind w:right="40" w:rightChars="0" w:firstLine="660" w:firstLineChars="30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N.A.</w:t>
      </w: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Pre-conditions</w:t>
      </w:r>
    </w:p>
    <w:p>
      <w:pPr>
        <w:widowControl w:val="0"/>
        <w:numPr>
          <w:ilvl w:val="0"/>
          <w:numId w:val="0"/>
        </w:numPr>
        <w:tabs>
          <w:tab w:val="left" w:pos="1080"/>
        </w:tabs>
        <w:overflowPunct w:val="0"/>
        <w:autoSpaceDE w:val="0"/>
        <w:autoSpaceDN w:val="0"/>
        <w:adjustRightInd w:val="0"/>
        <w:spacing w:after="0" w:line="236" w:lineRule="auto"/>
        <w:ind w:left="720" w:leftChars="0" w:right="40" w:righ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The designated person from IDD needs to have valid Log-in Ids &amp; Passwords to access the system. </w:t>
      </w: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autoSpaceDE w:val="0"/>
        <w:autoSpaceDN w:val="0"/>
        <w:adjustRightInd w:val="0"/>
        <w:spacing w:after="180" w:line="260" w:lineRule="atLeast"/>
        <w:ind w:left="144" w:firstLine="720"/>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Post-conditions</w:t>
      </w:r>
    </w:p>
    <w:p>
      <w:pPr>
        <w:widowControl w:val="0"/>
        <w:numPr>
          <w:ilvl w:val="0"/>
          <w:numId w:val="0"/>
        </w:numPr>
        <w:tabs>
          <w:tab w:val="left" w:pos="1080"/>
        </w:tabs>
        <w:overflowPunct w:val="0"/>
        <w:autoSpaceDE w:val="0"/>
        <w:autoSpaceDN w:val="0"/>
        <w:adjustRightInd w:val="0"/>
        <w:spacing w:after="0" w:line="236" w:lineRule="auto"/>
        <w:ind w:right="40" w:rightChars="0" w:firstLine="440" w:firstLineChars="200"/>
        <w:jc w:val="both"/>
        <w:rPr>
          <w:rFonts w:hint="default" w:ascii="Arial" w:hAnsi="Arial" w:cs="Arial"/>
          <w:b/>
          <w:bCs/>
          <w:sz w:val="22"/>
          <w:szCs w:val="22"/>
          <w:lang w:eastAsia="en-GB" w:bidi="ar-SA"/>
        </w:rPr>
      </w:pPr>
      <w:r>
        <w:rPr>
          <w:rFonts w:hint="default" w:ascii="Arial" w:hAnsi="Arial" w:cs="Arial"/>
          <w:b/>
          <w:bCs/>
          <w:sz w:val="22"/>
          <w:szCs w:val="22"/>
          <w:lang w:eastAsia="en-GB" w:bidi="ar-SA"/>
        </w:rPr>
        <w:t xml:space="preserve">Basic Flow </w:t>
      </w:r>
    </w:p>
    <w:p>
      <w:pPr>
        <w:widowControl w:val="0"/>
        <w:numPr>
          <w:ilvl w:val="0"/>
          <w:numId w:val="16"/>
        </w:numPr>
        <w:tabs>
          <w:tab w:val="left" w:pos="1080"/>
          <w:tab w:val="clear" w:pos="720"/>
        </w:tabs>
        <w:overflowPunct w:val="0"/>
        <w:autoSpaceDE w:val="0"/>
        <w:autoSpaceDN w:val="0"/>
        <w:adjustRightInd w:val="0"/>
        <w:spacing w:after="0" w:line="236" w:lineRule="auto"/>
        <w:ind w:left="1080" w:right="40"/>
        <w:jc w:val="both"/>
        <w:rPr>
          <w:rFonts w:hint="default" w:ascii="Arial" w:hAnsi="Arial" w:cs="Arial"/>
          <w:b w:val="0"/>
          <w:bCs w:val="0"/>
          <w:sz w:val="22"/>
          <w:szCs w:val="22"/>
          <w:lang w:eastAsia="en-GB" w:bidi="ar-SA"/>
        </w:rPr>
      </w:pPr>
    </w:p>
    <w:p>
      <w:pPr>
        <w:widowControl w:val="0"/>
        <w:numPr>
          <w:ilvl w:val="0"/>
          <w:numId w:val="17"/>
        </w:numPr>
        <w:tabs>
          <w:tab w:val="left" w:pos="1080"/>
        </w:tabs>
        <w:overflowPunct w:val="0"/>
        <w:autoSpaceDE w:val="0"/>
        <w:autoSpaceDN w:val="0"/>
        <w:adjustRightInd w:val="0"/>
        <w:spacing w:after="0" w:line="236" w:lineRule="auto"/>
        <w:ind w:left="840" w:leftChars="0" w:right="40" w:rightChars="0" w:hanging="420" w:firstLine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The applicant gets a notification for the Business plan Approval.</w:t>
      </w:r>
    </w:p>
    <w:p>
      <w:pPr>
        <w:autoSpaceDE w:val="0"/>
        <w:autoSpaceDN w:val="0"/>
        <w:adjustRightInd w:val="0"/>
        <w:spacing w:after="180" w:line="260" w:lineRule="atLeast"/>
        <w:jc w:val="both"/>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Trigger</w:t>
      </w:r>
    </w:p>
    <w:p>
      <w:pPr>
        <w:widowControl w:val="0"/>
        <w:numPr>
          <w:ilvl w:val="0"/>
          <w:numId w:val="0"/>
        </w:numPr>
        <w:tabs>
          <w:tab w:val="left" w:pos="1080"/>
        </w:tabs>
        <w:overflowPunct w:val="0"/>
        <w:autoSpaceDE w:val="0"/>
        <w:autoSpaceDN w:val="0"/>
        <w:adjustRightInd w:val="0"/>
        <w:spacing w:after="0" w:line="236" w:lineRule="auto"/>
        <w:ind w:left="420" w:leftChars="0" w:right="40" w:rightChars="0"/>
        <w:jc w:val="both"/>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He/she starts performing the above mentioned tasks. </w:t>
      </w:r>
    </w:p>
    <w:p>
      <w:pPr>
        <w:spacing w:after="0" w:line="240" w:lineRule="auto"/>
        <w:rPr>
          <w:rFonts w:cs="Georgia"/>
          <w:color w:val="000000"/>
          <w:lang w:val="en-US" w:eastAsia="en-GB"/>
        </w:rPr>
      </w:pPr>
    </w:p>
    <w:p>
      <w:pPr>
        <w:spacing w:after="0" w:line="240" w:lineRule="auto"/>
        <w:rPr>
          <w:rFonts w:cs="Georgia"/>
          <w:color w:val="000000"/>
          <w:lang w:val="en-US" w:eastAsia="en-GB"/>
        </w:rPr>
      </w:pPr>
    </w:p>
    <w:p>
      <w:pPr>
        <w:pStyle w:val="6"/>
        <w:numPr>
          <w:ilvl w:val="3"/>
          <w:numId w:val="1"/>
        </w:numPr>
        <w:ind w:leftChars="100"/>
        <w:rPr>
          <w:color w:val="5B9BD5" w:themeColor="accent1"/>
          <w:sz w:val="22"/>
          <w:szCs w:val="22"/>
          <w14:textFill>
            <w14:solidFill>
              <w14:schemeClr w14:val="accent1"/>
            </w14:solidFill>
          </w14:textFill>
        </w:rPr>
      </w:pPr>
      <w:r>
        <w:rPr>
          <w:color w:val="5B9BD5" w:themeColor="accent1"/>
          <w:sz w:val="22"/>
          <w:szCs w:val="22"/>
          <w14:textFill>
            <w14:solidFill>
              <w14:schemeClr w14:val="accent1"/>
            </w14:solidFill>
          </w14:textFill>
        </w:rPr>
        <w:t>User Interface Presentation</w:t>
      </w:r>
    </w:p>
    <w:p>
      <w:pPr>
        <w:pStyle w:val="4"/>
        <w:numPr>
          <w:ilvl w:val="0"/>
          <w:numId w:val="18"/>
        </w:numPr>
        <w:ind w:left="840" w:leftChars="0" w:hanging="420" w:firstLineChars="0"/>
      </w:pPr>
      <w:r>
        <w:rPr>
          <w:rFonts w:hint="default" w:ascii="Arial" w:hAnsi="Arial" w:cs="Arial"/>
          <w:b w:val="0"/>
          <w:bCs w:val="0"/>
          <w:sz w:val="22"/>
          <w:szCs w:val="22"/>
          <w:lang w:eastAsia="en-GB" w:bidi="ar-SA"/>
        </w:rPr>
        <w:t>The designated person form IDD login to the system from the following link.</w:t>
      </w:r>
    </w:p>
    <w:p>
      <w:pPr>
        <w:pStyle w:val="4"/>
        <w:numPr>
          <w:ilvl w:val="0"/>
          <w:numId w:val="0"/>
        </w:numPr>
      </w:pPr>
      <w:r>
        <w:drawing>
          <wp:inline distT="0" distB="0" distL="114300" distR="114300">
            <wp:extent cx="6276975" cy="2120900"/>
            <wp:effectExtent l="0" t="0" r="9525" b="1270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20"/>
                    <a:stretch>
                      <a:fillRect/>
                    </a:stretch>
                  </pic:blipFill>
                  <pic:spPr>
                    <a:xfrm>
                      <a:off x="0" y="0"/>
                      <a:ext cx="6276975" cy="2120900"/>
                    </a:xfrm>
                    <a:prstGeom prst="rect">
                      <a:avLst/>
                    </a:prstGeom>
                    <a:noFill/>
                    <a:ln w="9525">
                      <a:noFill/>
                    </a:ln>
                  </pic:spPr>
                </pic:pic>
              </a:graphicData>
            </a:graphic>
          </wp:inline>
        </w:drawing>
      </w:r>
    </w:p>
    <w:p>
      <w:pPr>
        <w:pStyle w:val="4"/>
        <w:numPr>
          <w:ilvl w:val="0"/>
          <w:numId w:val="0"/>
        </w:numPr>
      </w:pPr>
    </w:p>
    <w:p>
      <w:pPr>
        <w:pStyle w:val="4"/>
        <w:numPr>
          <w:ilvl w:val="0"/>
          <w:numId w:val="0"/>
        </w:num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He/she need to select application from group task and claim to my task by clicking on application number to verify the application. He/she can also release application back to group task by clicking on red cross image.</w:t>
      </w:r>
    </w:p>
    <w:p>
      <w:pPr>
        <w:pStyle w:val="4"/>
        <w:numPr>
          <w:ilvl w:val="0"/>
          <w:numId w:val="0"/>
        </w:numPr>
      </w:pPr>
      <w:r>
        <w:drawing>
          <wp:inline distT="0" distB="0" distL="114300" distR="114300">
            <wp:extent cx="6279515" cy="6590030"/>
            <wp:effectExtent l="0" t="0" r="6985" b="127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21"/>
                    <a:stretch>
                      <a:fillRect/>
                    </a:stretch>
                  </pic:blipFill>
                  <pic:spPr>
                    <a:xfrm>
                      <a:off x="0" y="0"/>
                      <a:ext cx="6279515" cy="6590030"/>
                    </a:xfrm>
                    <a:prstGeom prst="rect">
                      <a:avLst/>
                    </a:prstGeom>
                    <a:noFill/>
                    <a:ln w="9525">
                      <a:noFill/>
                    </a:ln>
                  </pic:spPr>
                </pic:pic>
              </a:graphicData>
            </a:graphic>
          </wp:inline>
        </w:drawing>
      </w: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Open the application from my task to verify and proceed further. The following form represent the application detail submitted by the promoters.</w:t>
      </w:r>
    </w:p>
    <w:p>
      <w:pPr>
        <w:pStyle w:val="4"/>
        <w:numPr>
          <w:ilvl w:val="0"/>
          <w:numId w:val="0"/>
        </w:numPr>
        <w:tabs>
          <w:tab w:val="left" w:pos="420"/>
        </w:tabs>
        <w:spacing w:after="240" w:line="240" w:lineRule="atLeast"/>
        <w:rPr>
          <w:rFonts w:hint="default" w:ascii="Arial" w:hAnsi="Arial" w:cs="Arial"/>
          <w:b w:val="0"/>
          <w:bCs w:val="0"/>
          <w:sz w:val="22"/>
          <w:szCs w:val="22"/>
          <w:lang w:eastAsia="en-GB" w:bidi="ar-SA"/>
        </w:rPr>
      </w:pPr>
    </w:p>
    <w:p>
      <w:pPr>
        <w:pStyle w:val="4"/>
        <w:numPr>
          <w:ilvl w:val="0"/>
          <w:numId w:val="0"/>
        </w:numPr>
        <w:tabs>
          <w:tab w:val="left" w:pos="420"/>
        </w:tabs>
        <w:spacing w:after="240" w:line="240" w:lineRule="atLeast"/>
        <w:rPr>
          <w:rFonts w:hint="default" w:ascii="Arial" w:hAnsi="Arial" w:cs="Arial"/>
          <w:b w:val="0"/>
          <w:bCs w:val="0"/>
          <w:sz w:val="22"/>
          <w:szCs w:val="22"/>
          <w:lang w:eastAsia="en-GB" w:bidi="ar-SA"/>
        </w:rPr>
      </w:pPr>
    </w:p>
    <w:p>
      <w:pPr>
        <w:pStyle w:val="4"/>
        <w:numPr>
          <w:ilvl w:val="0"/>
          <w:numId w:val="0"/>
        </w:numPr>
        <w:tabs>
          <w:tab w:val="left" w:pos="420"/>
        </w:tabs>
        <w:spacing w:after="240" w:line="240" w:lineRule="atLeast"/>
        <w:rPr>
          <w:rFonts w:hint="default" w:ascii="Arial" w:hAnsi="Arial" w:cs="Arial"/>
          <w:b w:val="0"/>
          <w:bCs w:val="0"/>
          <w:sz w:val="22"/>
          <w:szCs w:val="22"/>
          <w:lang w:eastAsia="en-GB" w:bidi="ar-SA"/>
        </w:rPr>
      </w:pPr>
      <w:r>
        <w:drawing>
          <wp:inline distT="0" distB="0" distL="114300" distR="114300">
            <wp:extent cx="5594350" cy="7666355"/>
            <wp:effectExtent l="0" t="0" r="6350" b="10795"/>
            <wp:docPr id="44" name="Picture 44" descr="screencapture-localhost-8080-DOI-TaskListRedirectionServlet-2019-03-12-09_57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capture-localhost-8080-DOI-TaskListRedirectionServlet-2019-03-12-09_57_19"/>
                    <pic:cNvPicPr>
                      <a:picLocks noChangeAspect="1"/>
                    </pic:cNvPicPr>
                  </pic:nvPicPr>
                  <pic:blipFill>
                    <a:blip r:embed="rId49"/>
                    <a:stretch>
                      <a:fillRect/>
                    </a:stretch>
                  </pic:blipFill>
                  <pic:spPr>
                    <a:xfrm>
                      <a:off x="0" y="0"/>
                      <a:ext cx="5594350" cy="7666355"/>
                    </a:xfrm>
                    <a:prstGeom prst="rect">
                      <a:avLst/>
                    </a:prstGeom>
                  </pic:spPr>
                </pic:pic>
              </a:graphicData>
            </a:graphic>
          </wp:inline>
        </w:drawing>
      </w:r>
    </w:p>
    <w:p>
      <w:pPr>
        <w:pStyle w:val="4"/>
        <w:numPr>
          <w:ilvl w:val="0"/>
          <w:numId w:val="0"/>
        </w:numPr>
      </w:pPr>
    </w:p>
    <w:p>
      <w:pPr>
        <w:pStyle w:val="4"/>
        <w:numPr>
          <w:ilvl w:val="0"/>
          <w:numId w:val="0"/>
        </w:numPr>
      </w:pPr>
    </w:p>
    <w:p>
      <w:pPr>
        <w:pStyle w:val="4"/>
        <w:numPr>
          <w:ilvl w:val="0"/>
          <w:numId w:val="0"/>
        </w:numPr>
      </w:pPr>
    </w:p>
    <w:p>
      <w:pPr>
        <w:pStyle w:val="4"/>
        <w:numPr>
          <w:ilvl w:val="0"/>
          <w:numId w:val="18"/>
        </w:numPr>
        <w:ind w:left="840" w:leftChars="0" w:hanging="420" w:firstLineChars="0"/>
      </w:pPr>
      <w:r>
        <w:rPr>
          <w:rFonts w:hint="default" w:ascii="Arial" w:hAnsi="Arial" w:cs="Arial"/>
          <w:b w:val="0"/>
          <w:bCs w:val="0"/>
          <w:sz w:val="22"/>
          <w:szCs w:val="22"/>
          <w:lang w:eastAsia="en-GB" w:bidi="ar-SA"/>
        </w:rPr>
        <w:t>After verifying the details submitted by the promoters, he/she need to print final business plan certificate and issue to the promoters for further license application.</w:t>
      </w:r>
    </w:p>
    <w:p>
      <w:pPr>
        <w:tabs>
          <w:tab w:val="left" w:pos="4680"/>
        </w:tabs>
        <w:autoSpaceDE w:val="0"/>
        <w:autoSpaceDN w:val="0"/>
        <w:adjustRightInd w:val="0"/>
        <w:spacing w:after="180" w:line="260" w:lineRule="atLeast"/>
        <w:jc w:val="both"/>
      </w:pPr>
      <w:r>
        <w:tab/>
      </w:r>
    </w:p>
    <w:p>
      <w:pPr>
        <w:spacing w:after="0" w:line="240" w:lineRule="auto"/>
        <w:rPr>
          <w:rFonts w:cs="Georgia"/>
          <w:color w:val="000000"/>
          <w:lang w:val="en-US" w:eastAsia="en-GB"/>
        </w:rPr>
      </w:pPr>
    </w:p>
    <w:p>
      <w:pPr>
        <w:pStyle w:val="96"/>
        <w:rPr>
          <w:rFonts w:eastAsia="Arial"/>
          <w:i w:val="0"/>
          <w:color w:val="44546A" w:themeColor="text2"/>
          <w:sz w:val="32"/>
          <w:szCs w:val="40"/>
          <w14:textFill>
            <w14:solidFill>
              <w14:schemeClr w14:val="tx2"/>
            </w14:solidFill>
          </w14:textFill>
        </w:rPr>
      </w:pPr>
      <w:bookmarkStart w:id="111" w:name="_Toc1357158142"/>
      <w:r>
        <w:rPr>
          <w:rFonts w:eastAsia="Arial"/>
          <w:i w:val="0"/>
          <w:color w:val="44546A" w:themeColor="text2"/>
          <w:sz w:val="32"/>
          <w:szCs w:val="40"/>
          <w14:textFill>
            <w14:solidFill>
              <w14:schemeClr w14:val="tx2"/>
            </w14:solidFill>
          </w14:textFill>
        </w:rPr>
        <w:t>Reports</w:t>
      </w:r>
      <w:bookmarkEnd w:id="111"/>
    </w:p>
    <w:p>
      <w:pPr>
        <w:pStyle w:val="3"/>
        <w:numPr>
          <w:ilvl w:val="0"/>
          <w:numId w:val="0"/>
        </w:numPr>
        <w:ind w:left="864"/>
      </w:pPr>
    </w:p>
    <w:p>
      <w:pPr>
        <w:pStyle w:val="3"/>
        <w:spacing w:before="120" w:after="120" w:line="360" w:lineRule="auto"/>
        <w:rPr>
          <w:color w:val="5B9BD5" w:themeColor="accent1"/>
          <w14:textFill>
            <w14:solidFill>
              <w14:schemeClr w14:val="accent1"/>
            </w14:solidFill>
          </w14:textFill>
        </w:rPr>
      </w:pPr>
      <w:bookmarkStart w:id="112" w:name="_Toc767463452"/>
      <w:r>
        <w:rPr>
          <w:color w:val="5B9BD5" w:themeColor="accent1"/>
          <w14:textFill>
            <w14:solidFill>
              <w14:schemeClr w14:val="accent1"/>
            </w14:solidFill>
          </w14:textFill>
        </w:rPr>
        <w:t>Report# 1: Detail Report for approved FDI Projects in a period</w:t>
      </w:r>
      <w:bookmarkEnd w:id="112"/>
    </w:p>
    <w:p>
      <w:pPr>
        <w:pStyle w:val="5"/>
        <w:keepLines/>
        <w:spacing w:before="0" w:after="180" w:line="260" w:lineRule="atLeast"/>
      </w:pPr>
      <w:bookmarkStart w:id="113" w:name="_Toc1388494529"/>
      <w:r>
        <w:t>Type of Report</w:t>
      </w:r>
      <w:bookmarkEnd w:id="113"/>
    </w:p>
    <w:p>
      <w:pPr>
        <w:pStyle w:val="4"/>
        <w:numPr>
          <w:ilvl w:val="0"/>
          <w:numId w:val="0"/>
        </w:numPr>
        <w:ind w:left="420" w:leftChars="0"/>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Tabular</w:t>
      </w:r>
    </w:p>
    <w:p>
      <w:pPr>
        <w:pStyle w:val="5"/>
        <w:keepLines/>
        <w:spacing w:before="0" w:after="180" w:line="260" w:lineRule="atLeast"/>
      </w:pPr>
      <w:bookmarkStart w:id="114" w:name="_Toc281495120"/>
      <w:r>
        <w:t>Purpose</w:t>
      </w:r>
      <w:bookmarkEnd w:id="114"/>
    </w:p>
    <w:p>
      <w:pPr>
        <w:pStyle w:val="4"/>
        <w:numPr>
          <w:ilvl w:val="0"/>
          <w:numId w:val="0"/>
        </w:numPr>
        <w:ind w:left="420" w:leftChars="0"/>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This is intended to track the accounts.</w:t>
      </w:r>
    </w:p>
    <w:p>
      <w:pPr>
        <w:pStyle w:val="5"/>
        <w:keepLines/>
        <w:spacing w:before="0" w:after="180" w:line="260" w:lineRule="atLeast"/>
      </w:pPr>
      <w:bookmarkStart w:id="115" w:name="_Toc2041704566"/>
      <w:r>
        <w:t>Frequency</w:t>
      </w:r>
      <w:bookmarkEnd w:id="115"/>
    </w:p>
    <w:p>
      <w:pPr>
        <w:pStyle w:val="4"/>
        <w:numPr>
          <w:ilvl w:val="0"/>
          <w:numId w:val="0"/>
        </w:numPr>
        <w:ind w:left="420" w:leftChars="0"/>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As and when required.</w:t>
      </w:r>
    </w:p>
    <w:p>
      <w:pPr>
        <w:pStyle w:val="5"/>
        <w:keepLines/>
        <w:spacing w:before="0" w:after="180" w:line="260" w:lineRule="atLeast"/>
      </w:pPr>
      <w:bookmarkStart w:id="116" w:name="_Toc1920585353"/>
      <w:r>
        <w:t>Access Control/Security</w:t>
      </w:r>
      <w:bookmarkEnd w:id="116"/>
    </w:p>
    <w:p>
      <w:pPr>
        <w:pStyle w:val="4"/>
        <w:numPr>
          <w:ilvl w:val="0"/>
          <w:numId w:val="0"/>
        </w:numPr>
        <w:ind w:left="420" w:leftChars="0"/>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 xml:space="preserve">Only Designated person from FDI can log into the system and generate the reports. </w:t>
      </w:r>
    </w:p>
    <w:p>
      <w:pPr>
        <w:widowControl w:val="0"/>
        <w:overflowPunct w:val="0"/>
        <w:autoSpaceDE w:val="0"/>
        <w:autoSpaceDN w:val="0"/>
        <w:adjustRightInd w:val="0"/>
        <w:spacing w:after="0" w:line="228" w:lineRule="auto"/>
        <w:ind w:left="864" w:right="780"/>
        <w:jc w:val="both"/>
        <w:rPr>
          <w:rFonts w:cs="Georgia"/>
        </w:rPr>
      </w:pPr>
    </w:p>
    <w:p>
      <w:pPr>
        <w:widowControl w:val="0"/>
        <w:overflowPunct w:val="0"/>
        <w:autoSpaceDE w:val="0"/>
        <w:autoSpaceDN w:val="0"/>
        <w:adjustRightInd w:val="0"/>
        <w:spacing w:after="0" w:line="228" w:lineRule="auto"/>
        <w:ind w:right="780"/>
        <w:jc w:val="both"/>
        <w:rPr>
          <w:rFonts w:cs="Georgia"/>
        </w:rPr>
      </w:pPr>
    </w:p>
    <w:p>
      <w:pPr>
        <w:pStyle w:val="5"/>
        <w:keepLines/>
        <w:widowControl w:val="0"/>
        <w:overflowPunct w:val="0"/>
        <w:autoSpaceDE w:val="0"/>
        <w:autoSpaceDN w:val="0"/>
        <w:adjustRightInd w:val="0"/>
        <w:spacing w:before="0" w:after="0" w:line="228" w:lineRule="auto"/>
        <w:ind w:right="780"/>
        <w:rPr>
          <w:rFonts w:cs="Georgia"/>
        </w:rPr>
      </w:pPr>
      <w:bookmarkStart w:id="117" w:name="_Toc2123493303"/>
      <w:r>
        <w:t>Date Fields</w:t>
      </w:r>
      <w:bookmarkEnd w:id="117"/>
    </w:p>
    <w:tbl>
      <w:tblPr>
        <w:tblStyle w:val="67"/>
        <w:tblW w:w="10626" w:type="dxa"/>
        <w:tblInd w:w="0" w:type="dxa"/>
        <w:tblLayout w:type="fixed"/>
        <w:tblCellMar>
          <w:top w:w="0" w:type="dxa"/>
          <w:left w:w="0" w:type="dxa"/>
          <w:bottom w:w="0" w:type="dxa"/>
          <w:right w:w="0" w:type="dxa"/>
        </w:tblCellMar>
      </w:tblPr>
      <w:tblGrid>
        <w:gridCol w:w="443"/>
        <w:gridCol w:w="107"/>
        <w:gridCol w:w="872"/>
        <w:gridCol w:w="128"/>
        <w:gridCol w:w="86"/>
        <w:gridCol w:w="935"/>
        <w:gridCol w:w="127"/>
        <w:gridCol w:w="85"/>
        <w:gridCol w:w="1126"/>
        <w:gridCol w:w="127"/>
        <w:gridCol w:w="85"/>
        <w:gridCol w:w="828"/>
        <w:gridCol w:w="127"/>
        <w:gridCol w:w="106"/>
        <w:gridCol w:w="722"/>
        <w:gridCol w:w="127"/>
        <w:gridCol w:w="106"/>
        <w:gridCol w:w="913"/>
        <w:gridCol w:w="127"/>
        <w:gridCol w:w="106"/>
        <w:gridCol w:w="743"/>
        <w:gridCol w:w="127"/>
        <w:gridCol w:w="106"/>
        <w:gridCol w:w="658"/>
        <w:gridCol w:w="127"/>
        <w:gridCol w:w="1550"/>
        <w:gridCol w:w="32"/>
      </w:tblGrid>
      <w:tr>
        <w:tblPrEx>
          <w:tblLayout w:type="fixed"/>
          <w:tblCellMar>
            <w:top w:w="0" w:type="dxa"/>
            <w:left w:w="0" w:type="dxa"/>
            <w:bottom w:w="0" w:type="dxa"/>
            <w:right w:w="0" w:type="dxa"/>
          </w:tblCellMar>
        </w:tblPrEx>
        <w:trPr>
          <w:trHeight w:val="499" w:hRule="atLeast"/>
        </w:trPr>
        <w:tc>
          <w:tcPr>
            <w:tcW w:w="1550" w:type="dxa"/>
            <w:gridSpan w:val="4"/>
            <w:tcBorders>
              <w:top w:val="nil"/>
              <w:left w:val="nil"/>
              <w:bottom w:val="nil"/>
              <w:right w:val="nil"/>
            </w:tcBorders>
            <w:vAlign w:val="bottom"/>
          </w:tcPr>
          <w:p>
            <w:pPr>
              <w:widowControl w:val="0"/>
              <w:autoSpaceDE w:val="0"/>
              <w:autoSpaceDN w:val="0"/>
              <w:adjustRightInd w:val="0"/>
              <w:spacing w:after="0" w:line="240" w:lineRule="auto"/>
              <w:ind w:left="100"/>
              <w:rPr>
                <w:rFonts w:ascii="Times New Roman" w:hAnsi="Times New Roman"/>
                <w:sz w:val="24"/>
                <w:szCs w:val="24"/>
              </w:rPr>
            </w:pPr>
          </w:p>
        </w:tc>
        <w:tc>
          <w:tcPr>
            <w:tcW w:w="86"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935"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27"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85"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126"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27"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85"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828"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27"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06"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722"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27"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06"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913"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27"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06"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743"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27"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06"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658"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27"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1550"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4"/>
                <w:szCs w:val="24"/>
              </w:rPr>
            </w:pPr>
          </w:p>
        </w:tc>
        <w:tc>
          <w:tcPr>
            <w:tcW w:w="32"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
                <w:szCs w:val="2"/>
              </w:rPr>
            </w:pPr>
          </w:p>
        </w:tc>
      </w:tr>
      <w:tr>
        <w:tblPrEx>
          <w:tblLayout w:type="fixed"/>
          <w:tblCellMar>
            <w:top w:w="0" w:type="dxa"/>
            <w:left w:w="0" w:type="dxa"/>
            <w:bottom w:w="0" w:type="dxa"/>
            <w:right w:w="0" w:type="dxa"/>
          </w:tblCellMar>
        </w:tblPrEx>
        <w:trPr>
          <w:trHeight w:val="243" w:hRule="atLeast"/>
        </w:trPr>
        <w:tc>
          <w:tcPr>
            <w:tcW w:w="443"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07"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872"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28"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86"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935"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27"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85"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126"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27"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85"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828"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27"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06"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722"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27"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06"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913"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27"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06"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743"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27"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06"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658"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27"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1550" w:type="dxa"/>
            <w:tcBorders>
              <w:top w:val="nil"/>
              <w:left w:val="nil"/>
              <w:bottom w:val="single" w:color="auto" w:sz="8" w:space="0"/>
              <w:right w:val="nil"/>
            </w:tcBorders>
            <w:vAlign w:val="bottom"/>
          </w:tcPr>
          <w:p>
            <w:pPr>
              <w:widowControl w:val="0"/>
              <w:autoSpaceDE w:val="0"/>
              <w:autoSpaceDN w:val="0"/>
              <w:adjustRightInd w:val="0"/>
              <w:spacing w:after="0" w:line="240" w:lineRule="auto"/>
              <w:rPr>
                <w:rFonts w:ascii="Times New Roman" w:hAnsi="Times New Roman"/>
              </w:rPr>
            </w:pPr>
          </w:p>
        </w:tc>
        <w:tc>
          <w:tcPr>
            <w:tcW w:w="32"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
                <w:szCs w:val="2"/>
              </w:rPr>
            </w:pPr>
          </w:p>
        </w:tc>
      </w:tr>
      <w:tr>
        <w:tblPrEx>
          <w:tblLayout w:type="fixed"/>
          <w:tblCellMar>
            <w:top w:w="0" w:type="dxa"/>
            <w:left w:w="0" w:type="dxa"/>
            <w:bottom w:w="0" w:type="dxa"/>
            <w:right w:w="0" w:type="dxa"/>
          </w:tblCellMar>
        </w:tblPrEx>
        <w:trPr>
          <w:trHeight w:val="267" w:hRule="atLeast"/>
        </w:trPr>
        <w:tc>
          <w:tcPr>
            <w:tcW w:w="443" w:type="dxa"/>
            <w:tcBorders>
              <w:top w:val="single" w:color="D8D8D8" w:sz="8" w:space="0"/>
              <w:left w:val="nil"/>
              <w:bottom w:val="single" w:color="D8D8D8"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07"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872"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28" w:type="dxa"/>
            <w:tcBorders>
              <w:top w:val="single" w:color="D8D8D8" w:sz="8" w:space="0"/>
              <w:left w:val="nil"/>
              <w:bottom w:val="single" w:color="D8D8D8"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86"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935"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27" w:type="dxa"/>
            <w:tcBorders>
              <w:top w:val="single" w:color="D8D8D8" w:sz="8" w:space="0"/>
              <w:left w:val="nil"/>
              <w:bottom w:val="single" w:color="D8D8D8"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85"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126"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27" w:type="dxa"/>
            <w:tcBorders>
              <w:top w:val="single" w:color="D8D8D8" w:sz="8" w:space="0"/>
              <w:left w:val="nil"/>
              <w:bottom w:val="single" w:color="D8D8D8"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85"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828"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27" w:type="dxa"/>
            <w:tcBorders>
              <w:top w:val="single" w:color="D8D8D8" w:sz="8" w:space="0"/>
              <w:left w:val="nil"/>
              <w:bottom w:val="single" w:color="D8D8D8"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06"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722"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27" w:type="dxa"/>
            <w:tcBorders>
              <w:top w:val="single" w:color="D8D8D8" w:sz="8" w:space="0"/>
              <w:left w:val="nil"/>
              <w:bottom w:val="single" w:color="D8D8D8" w:sz="8" w:space="0"/>
              <w:right w:val="single" w:color="D8D8D8" w:sz="8" w:space="0"/>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06"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2016" w:type="dxa"/>
            <w:gridSpan w:val="5"/>
            <w:tcBorders>
              <w:top w:val="single" w:color="D8D8D8" w:sz="8" w:space="0"/>
              <w:left w:val="nil"/>
              <w:bottom w:val="single" w:color="D8D8D8" w:sz="8" w:space="0"/>
              <w:right w:val="single" w:color="D8D8D8" w:sz="8" w:space="0"/>
            </w:tcBorders>
            <w:shd w:val="clear" w:color="auto" w:fill="D8D8D8"/>
            <w:vAlign w:val="bottom"/>
          </w:tcPr>
          <w:p>
            <w:pPr>
              <w:widowControl w:val="0"/>
              <w:autoSpaceDE w:val="0"/>
              <w:autoSpaceDN w:val="0"/>
              <w:adjustRightInd w:val="0"/>
              <w:spacing w:after="0" w:line="189" w:lineRule="exact"/>
              <w:ind w:left="460"/>
              <w:rPr>
                <w:rFonts w:ascii="Times New Roman" w:hAnsi="Times New Roman"/>
                <w:sz w:val="24"/>
                <w:szCs w:val="24"/>
              </w:rPr>
            </w:pPr>
            <w:r>
              <w:rPr>
                <w:rFonts w:ascii="Times New Roman" w:hAnsi="Times New Roman"/>
                <w:b/>
                <w:bCs/>
                <w:sz w:val="18"/>
                <w:szCs w:val="18"/>
              </w:rPr>
              <w:t>Promoters</w:t>
            </w:r>
          </w:p>
        </w:tc>
        <w:tc>
          <w:tcPr>
            <w:tcW w:w="106"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658" w:type="dxa"/>
            <w:tcBorders>
              <w:top w:val="single" w:color="D8D8D8" w:sz="8" w:space="0"/>
              <w:left w:val="nil"/>
              <w:bottom w:val="single" w:color="D8D8D8"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27" w:type="dxa"/>
            <w:tcBorders>
              <w:top w:val="single" w:color="D8D8D8" w:sz="8" w:space="0"/>
              <w:left w:val="nil"/>
              <w:bottom w:val="single" w:color="D8D8D8"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1550" w:type="dxa"/>
            <w:tcBorders>
              <w:top w:val="single" w:color="D8D8D8" w:sz="8" w:space="0"/>
              <w:left w:val="nil"/>
              <w:bottom w:val="single" w:color="D8D8D8"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rPr>
            </w:pPr>
          </w:p>
        </w:tc>
        <w:tc>
          <w:tcPr>
            <w:tcW w:w="32"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
                <w:szCs w:val="2"/>
              </w:rPr>
            </w:pPr>
          </w:p>
        </w:tc>
      </w:tr>
      <w:tr>
        <w:tblPrEx>
          <w:tblLayout w:type="fixed"/>
          <w:tblCellMar>
            <w:top w:w="0" w:type="dxa"/>
            <w:left w:w="0" w:type="dxa"/>
            <w:bottom w:w="0" w:type="dxa"/>
            <w:right w:w="0" w:type="dxa"/>
          </w:tblCellMar>
        </w:tblPrEx>
        <w:trPr>
          <w:trHeight w:val="114" w:hRule="atLeast"/>
        </w:trPr>
        <w:tc>
          <w:tcPr>
            <w:tcW w:w="443" w:type="dxa"/>
            <w:tcBorders>
              <w:top w:val="single" w:color="D8D8D8"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07" w:type="dxa"/>
            <w:tcBorders>
              <w:top w:val="single" w:color="D8D8D8"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872" w:type="dxa"/>
            <w:tcBorders>
              <w:top w:val="single" w:color="D8D8D8"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28" w:type="dxa"/>
            <w:tcBorders>
              <w:top w:val="single" w:color="D8D8D8"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86" w:type="dxa"/>
            <w:tcBorders>
              <w:top w:val="single" w:color="D8D8D8"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935" w:type="dxa"/>
            <w:tcBorders>
              <w:top w:val="single" w:color="D8D8D8"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27" w:type="dxa"/>
            <w:tcBorders>
              <w:top w:val="single" w:color="D8D8D8"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85" w:type="dxa"/>
            <w:tcBorders>
              <w:top w:val="single" w:color="D8D8D8"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126" w:type="dxa"/>
            <w:tcBorders>
              <w:top w:val="single" w:color="D8D8D8"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27" w:type="dxa"/>
            <w:tcBorders>
              <w:top w:val="single" w:color="D8D8D8"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85" w:type="dxa"/>
            <w:tcBorders>
              <w:top w:val="single" w:color="D8D8D8"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828" w:type="dxa"/>
            <w:tcBorders>
              <w:top w:val="single" w:color="D8D8D8" w:sz="8" w:space="0"/>
              <w:left w:val="nil"/>
              <w:bottom w:val="nil"/>
              <w:right w:val="nil"/>
            </w:tcBorders>
            <w:shd w:val="clear" w:color="auto" w:fill="D8D8D8"/>
            <w:vAlign w:val="bottom"/>
          </w:tcPr>
          <w:p>
            <w:pPr>
              <w:widowControl w:val="0"/>
              <w:autoSpaceDE w:val="0"/>
              <w:autoSpaceDN w:val="0"/>
              <w:adjustRightInd w:val="0"/>
              <w:spacing w:after="0" w:line="114" w:lineRule="exact"/>
              <w:jc w:val="center"/>
              <w:rPr>
                <w:rFonts w:ascii="Times New Roman" w:hAnsi="Times New Roman"/>
                <w:sz w:val="24"/>
                <w:szCs w:val="24"/>
              </w:rPr>
            </w:pPr>
            <w:r>
              <w:rPr>
                <w:rFonts w:ascii="Times New Roman" w:hAnsi="Times New Roman"/>
                <w:b/>
                <w:bCs/>
                <w:sz w:val="13"/>
                <w:szCs w:val="13"/>
              </w:rPr>
              <w:t>Project</w:t>
            </w:r>
          </w:p>
        </w:tc>
        <w:tc>
          <w:tcPr>
            <w:tcW w:w="127" w:type="dxa"/>
            <w:tcBorders>
              <w:top w:val="single" w:color="D8D8D8"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06" w:type="dxa"/>
            <w:tcBorders>
              <w:top w:val="single" w:color="auto"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722" w:type="dxa"/>
            <w:tcBorders>
              <w:top w:val="single" w:color="auto"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27" w:type="dxa"/>
            <w:tcBorders>
              <w:top w:val="single" w:color="auto"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06" w:type="dxa"/>
            <w:tcBorders>
              <w:top w:val="single" w:color="auto"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913" w:type="dxa"/>
            <w:tcBorders>
              <w:top w:val="single" w:color="auto"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27" w:type="dxa"/>
            <w:tcBorders>
              <w:top w:val="single" w:color="auto"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06" w:type="dxa"/>
            <w:tcBorders>
              <w:top w:val="single" w:color="auto"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743" w:type="dxa"/>
            <w:tcBorders>
              <w:top w:val="single" w:color="auto"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27" w:type="dxa"/>
            <w:tcBorders>
              <w:top w:val="single" w:color="auto"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06" w:type="dxa"/>
            <w:tcBorders>
              <w:top w:val="single" w:color="auto"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658" w:type="dxa"/>
            <w:tcBorders>
              <w:top w:val="single" w:color="auto" w:sz="8" w:space="0"/>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27" w:type="dxa"/>
            <w:tcBorders>
              <w:top w:val="single" w:color="auto"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1550" w:type="dxa"/>
            <w:tcBorders>
              <w:top w:val="single" w:color="D8D8D8" w:sz="8" w:space="0"/>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9"/>
                <w:szCs w:val="9"/>
              </w:rPr>
            </w:pPr>
          </w:p>
        </w:tc>
        <w:tc>
          <w:tcPr>
            <w:tcW w:w="32"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
                <w:szCs w:val="2"/>
              </w:rPr>
            </w:pPr>
          </w:p>
        </w:tc>
      </w:tr>
      <w:tr>
        <w:tblPrEx>
          <w:tblLayout w:type="fixed"/>
          <w:tblCellMar>
            <w:top w:w="0" w:type="dxa"/>
            <w:left w:w="0" w:type="dxa"/>
            <w:bottom w:w="0" w:type="dxa"/>
            <w:right w:w="0" w:type="dxa"/>
          </w:tblCellMar>
        </w:tblPrEx>
        <w:trPr>
          <w:trHeight w:val="36" w:hRule="atLeast"/>
        </w:trPr>
        <w:tc>
          <w:tcPr>
            <w:tcW w:w="443"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107"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872" w:type="dxa"/>
            <w:vMerge w:val="restart"/>
            <w:tcBorders>
              <w:top w:val="nil"/>
              <w:left w:val="nil"/>
              <w:bottom w:val="nil"/>
              <w:right w:val="nil"/>
            </w:tcBorders>
            <w:shd w:val="clear" w:color="auto" w:fill="D8D8D8"/>
            <w:vAlign w:val="bottom"/>
          </w:tcPr>
          <w:p>
            <w:pPr>
              <w:widowControl w:val="0"/>
              <w:autoSpaceDE w:val="0"/>
              <w:autoSpaceDN w:val="0"/>
              <w:adjustRightInd w:val="0"/>
              <w:spacing w:after="0" w:line="206" w:lineRule="exact"/>
              <w:jc w:val="center"/>
              <w:rPr>
                <w:rFonts w:ascii="Times New Roman" w:hAnsi="Times New Roman"/>
                <w:sz w:val="24"/>
                <w:szCs w:val="24"/>
              </w:rPr>
            </w:pPr>
            <w:r>
              <w:rPr>
                <w:rFonts w:ascii="Times New Roman" w:hAnsi="Times New Roman"/>
                <w:b/>
                <w:bCs/>
                <w:w w:val="99"/>
                <w:sz w:val="18"/>
                <w:szCs w:val="18"/>
              </w:rPr>
              <w:t>Project</w:t>
            </w:r>
          </w:p>
        </w:tc>
        <w:tc>
          <w:tcPr>
            <w:tcW w:w="128"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8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935" w:type="dxa"/>
            <w:vMerge w:val="restart"/>
            <w:tcBorders>
              <w:top w:val="nil"/>
              <w:left w:val="nil"/>
              <w:bottom w:val="nil"/>
              <w:right w:val="nil"/>
            </w:tcBorders>
            <w:shd w:val="clear" w:color="auto" w:fill="D8D8D8"/>
            <w:vAlign w:val="bottom"/>
          </w:tcPr>
          <w:p>
            <w:pPr>
              <w:widowControl w:val="0"/>
              <w:autoSpaceDE w:val="0"/>
              <w:autoSpaceDN w:val="0"/>
              <w:adjustRightInd w:val="0"/>
              <w:spacing w:after="0" w:line="206" w:lineRule="exact"/>
              <w:jc w:val="center"/>
              <w:rPr>
                <w:rFonts w:ascii="Times New Roman" w:hAnsi="Times New Roman"/>
                <w:sz w:val="24"/>
                <w:szCs w:val="24"/>
              </w:rPr>
            </w:pPr>
            <w:r>
              <w:rPr>
                <w:rFonts w:ascii="Times New Roman" w:hAnsi="Times New Roman"/>
                <w:b/>
                <w:bCs/>
                <w:sz w:val="18"/>
                <w:szCs w:val="18"/>
              </w:rPr>
              <w:t>Date of</w:t>
            </w: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85"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1126" w:type="dxa"/>
            <w:vMerge w:val="restart"/>
            <w:tcBorders>
              <w:top w:val="nil"/>
              <w:left w:val="nil"/>
              <w:bottom w:val="nil"/>
              <w:right w:val="nil"/>
            </w:tcBorders>
            <w:shd w:val="clear" w:color="auto" w:fill="D8D8D8"/>
            <w:vAlign w:val="bottom"/>
          </w:tcPr>
          <w:p>
            <w:pPr>
              <w:widowControl w:val="0"/>
              <w:autoSpaceDE w:val="0"/>
              <w:autoSpaceDN w:val="0"/>
              <w:adjustRightInd w:val="0"/>
              <w:spacing w:after="0" w:line="206" w:lineRule="exact"/>
              <w:jc w:val="center"/>
              <w:rPr>
                <w:rFonts w:ascii="Times New Roman" w:hAnsi="Times New Roman"/>
                <w:sz w:val="24"/>
                <w:szCs w:val="24"/>
              </w:rPr>
            </w:pPr>
            <w:r>
              <w:rPr>
                <w:rFonts w:ascii="Times New Roman" w:hAnsi="Times New Roman"/>
                <w:b/>
                <w:bCs/>
                <w:w w:val="98"/>
                <w:sz w:val="18"/>
                <w:szCs w:val="18"/>
              </w:rPr>
              <w:t>Project Cost</w:t>
            </w: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85"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828" w:type="dxa"/>
            <w:vMerge w:val="restart"/>
            <w:tcBorders>
              <w:top w:val="nil"/>
              <w:left w:val="nil"/>
              <w:bottom w:val="nil"/>
              <w:right w:val="nil"/>
            </w:tcBorders>
            <w:shd w:val="clear" w:color="auto" w:fill="D8D8D8"/>
            <w:vAlign w:val="bottom"/>
          </w:tcPr>
          <w:p>
            <w:pPr>
              <w:widowControl w:val="0"/>
              <w:autoSpaceDE w:val="0"/>
              <w:autoSpaceDN w:val="0"/>
              <w:adjustRightInd w:val="0"/>
              <w:spacing w:after="0" w:line="206" w:lineRule="exact"/>
              <w:jc w:val="center"/>
              <w:rPr>
                <w:rFonts w:ascii="Times New Roman" w:hAnsi="Times New Roman"/>
                <w:sz w:val="24"/>
                <w:szCs w:val="24"/>
              </w:rPr>
            </w:pPr>
            <w:r>
              <w:rPr>
                <w:rFonts w:ascii="Times New Roman" w:hAnsi="Times New Roman"/>
                <w:b/>
                <w:bCs/>
                <w:sz w:val="18"/>
                <w:szCs w:val="18"/>
              </w:rPr>
              <w:t>Activity</w:t>
            </w: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10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722" w:type="dxa"/>
            <w:vMerge w:val="restart"/>
            <w:tcBorders>
              <w:top w:val="nil"/>
              <w:left w:val="nil"/>
              <w:bottom w:val="nil"/>
              <w:right w:val="nil"/>
            </w:tcBorders>
            <w:shd w:val="clear" w:color="auto" w:fill="D8D8D8"/>
            <w:vAlign w:val="bottom"/>
          </w:tcPr>
          <w:p>
            <w:pPr>
              <w:widowControl w:val="0"/>
              <w:autoSpaceDE w:val="0"/>
              <w:autoSpaceDN w:val="0"/>
              <w:adjustRightInd w:val="0"/>
              <w:spacing w:after="0" w:line="206" w:lineRule="exact"/>
              <w:rPr>
                <w:rFonts w:ascii="Times New Roman" w:hAnsi="Times New Roman"/>
                <w:sz w:val="24"/>
                <w:szCs w:val="24"/>
              </w:rPr>
            </w:pPr>
            <w:r>
              <w:rPr>
                <w:rFonts w:ascii="Times New Roman" w:hAnsi="Times New Roman"/>
                <w:b/>
                <w:bCs/>
                <w:sz w:val="18"/>
                <w:szCs w:val="18"/>
              </w:rPr>
              <w:t>Foreign</w:t>
            </w: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10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913" w:type="dxa"/>
            <w:vMerge w:val="restart"/>
            <w:tcBorders>
              <w:top w:val="nil"/>
              <w:left w:val="nil"/>
              <w:bottom w:val="nil"/>
              <w:right w:val="nil"/>
            </w:tcBorders>
            <w:shd w:val="clear" w:color="auto" w:fill="D8D8D8"/>
            <w:vAlign w:val="bottom"/>
          </w:tcPr>
          <w:p>
            <w:pPr>
              <w:widowControl w:val="0"/>
              <w:autoSpaceDE w:val="0"/>
              <w:autoSpaceDN w:val="0"/>
              <w:adjustRightInd w:val="0"/>
              <w:spacing w:after="0" w:line="206" w:lineRule="exact"/>
              <w:jc w:val="center"/>
              <w:rPr>
                <w:rFonts w:ascii="Times New Roman" w:hAnsi="Times New Roman"/>
                <w:sz w:val="24"/>
                <w:szCs w:val="24"/>
              </w:rPr>
            </w:pPr>
            <w:r>
              <w:rPr>
                <w:rFonts w:ascii="Times New Roman" w:hAnsi="Times New Roman"/>
                <w:b/>
                <w:bCs/>
                <w:sz w:val="18"/>
                <w:szCs w:val="18"/>
              </w:rPr>
              <w:t>Share</w:t>
            </w: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10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743" w:type="dxa"/>
            <w:vMerge w:val="restart"/>
            <w:tcBorders>
              <w:top w:val="nil"/>
              <w:left w:val="nil"/>
              <w:bottom w:val="nil"/>
              <w:right w:val="nil"/>
            </w:tcBorders>
            <w:shd w:val="clear" w:color="auto" w:fill="D8D8D8"/>
            <w:vAlign w:val="bottom"/>
          </w:tcPr>
          <w:p>
            <w:pPr>
              <w:widowControl w:val="0"/>
              <w:autoSpaceDE w:val="0"/>
              <w:autoSpaceDN w:val="0"/>
              <w:adjustRightInd w:val="0"/>
              <w:spacing w:after="0" w:line="206" w:lineRule="exact"/>
              <w:rPr>
                <w:rFonts w:ascii="Times New Roman" w:hAnsi="Times New Roman"/>
                <w:sz w:val="24"/>
                <w:szCs w:val="24"/>
              </w:rPr>
            </w:pPr>
            <w:r>
              <w:rPr>
                <w:rFonts w:ascii="Times New Roman" w:hAnsi="Times New Roman"/>
                <w:b/>
                <w:bCs/>
                <w:sz w:val="18"/>
                <w:szCs w:val="18"/>
              </w:rPr>
              <w:t>Local</w:t>
            </w: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10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658" w:type="dxa"/>
            <w:vMerge w:val="restart"/>
            <w:tcBorders>
              <w:top w:val="nil"/>
              <w:left w:val="nil"/>
              <w:bottom w:val="nil"/>
              <w:right w:val="nil"/>
            </w:tcBorders>
            <w:shd w:val="clear" w:color="auto" w:fill="D8D8D8"/>
            <w:vAlign w:val="bottom"/>
          </w:tcPr>
          <w:p>
            <w:pPr>
              <w:widowControl w:val="0"/>
              <w:autoSpaceDE w:val="0"/>
              <w:autoSpaceDN w:val="0"/>
              <w:adjustRightInd w:val="0"/>
              <w:spacing w:after="0" w:line="206" w:lineRule="exact"/>
              <w:rPr>
                <w:rFonts w:ascii="Times New Roman" w:hAnsi="Times New Roman"/>
                <w:sz w:val="24"/>
                <w:szCs w:val="24"/>
              </w:rPr>
            </w:pPr>
            <w:r>
              <w:rPr>
                <w:rFonts w:ascii="Times New Roman" w:hAnsi="Times New Roman"/>
                <w:b/>
                <w:bCs/>
                <w:sz w:val="18"/>
                <w:szCs w:val="18"/>
              </w:rPr>
              <w:t>Share</w:t>
            </w: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1550"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3"/>
                <w:szCs w:val="3"/>
              </w:rPr>
            </w:pPr>
          </w:p>
        </w:tc>
        <w:tc>
          <w:tcPr>
            <w:tcW w:w="32" w:type="dxa"/>
            <w:tcBorders>
              <w:top w:val="nil"/>
              <w:left w:val="nil"/>
              <w:bottom w:val="nil"/>
              <w:right w:val="nil"/>
            </w:tcBorders>
            <w:vAlign w:val="bottom"/>
          </w:tcPr>
          <w:p>
            <w:pPr>
              <w:widowControl w:val="0"/>
              <w:autoSpaceDE w:val="0"/>
              <w:autoSpaceDN w:val="0"/>
              <w:adjustRightInd w:val="0"/>
              <w:spacing w:after="0" w:line="20" w:lineRule="exact"/>
              <w:rPr>
                <w:rFonts w:ascii="Times New Roman" w:hAnsi="Times New Roman"/>
                <w:sz w:val="2"/>
                <w:szCs w:val="2"/>
              </w:rPr>
            </w:pPr>
          </w:p>
        </w:tc>
      </w:tr>
      <w:tr>
        <w:tblPrEx>
          <w:tblLayout w:type="fixed"/>
          <w:tblCellMar>
            <w:top w:w="0" w:type="dxa"/>
            <w:left w:w="0" w:type="dxa"/>
            <w:bottom w:w="0" w:type="dxa"/>
            <w:right w:w="0" w:type="dxa"/>
          </w:tblCellMar>
        </w:tblPrEx>
        <w:trPr>
          <w:trHeight w:val="170" w:hRule="atLeast"/>
        </w:trPr>
        <w:tc>
          <w:tcPr>
            <w:tcW w:w="443"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07"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872" w:type="dxa"/>
            <w:vMerge w:val="continue"/>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28"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8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935" w:type="dxa"/>
            <w:vMerge w:val="continue"/>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85"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126" w:type="dxa"/>
            <w:vMerge w:val="continue"/>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85"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828" w:type="dxa"/>
            <w:vMerge w:val="continue"/>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0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722" w:type="dxa"/>
            <w:vMerge w:val="continue"/>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0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913" w:type="dxa"/>
            <w:vMerge w:val="continue"/>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0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743" w:type="dxa"/>
            <w:vMerge w:val="continue"/>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06" w:type="dxa"/>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658" w:type="dxa"/>
            <w:vMerge w:val="continue"/>
            <w:tcBorders>
              <w:top w:val="nil"/>
              <w:left w:val="nil"/>
              <w:bottom w:val="nil"/>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27"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1550" w:type="dxa"/>
            <w:tcBorders>
              <w:top w:val="nil"/>
              <w:left w:val="nil"/>
              <w:bottom w:val="nil"/>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14"/>
                <w:szCs w:val="14"/>
              </w:rPr>
            </w:pPr>
          </w:p>
        </w:tc>
        <w:tc>
          <w:tcPr>
            <w:tcW w:w="32"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
                <w:szCs w:val="2"/>
              </w:rPr>
            </w:pPr>
          </w:p>
        </w:tc>
      </w:tr>
      <w:tr>
        <w:tblPrEx>
          <w:tblLayout w:type="fixed"/>
          <w:tblCellMar>
            <w:top w:w="0" w:type="dxa"/>
            <w:left w:w="0" w:type="dxa"/>
            <w:bottom w:w="0" w:type="dxa"/>
            <w:right w:w="0" w:type="dxa"/>
          </w:tblCellMar>
        </w:tblPrEx>
        <w:trPr>
          <w:trHeight w:val="244" w:hRule="atLeast"/>
        </w:trPr>
        <w:tc>
          <w:tcPr>
            <w:tcW w:w="443"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ind w:left="100"/>
              <w:rPr>
                <w:rFonts w:ascii="Times New Roman" w:hAnsi="Times New Roman"/>
                <w:sz w:val="24"/>
                <w:szCs w:val="24"/>
              </w:rPr>
            </w:pPr>
            <w:r>
              <w:rPr>
                <w:rFonts w:ascii="Times New Roman" w:hAnsi="Times New Roman"/>
                <w:b/>
                <w:bCs/>
                <w:sz w:val="18"/>
                <w:szCs w:val="18"/>
              </w:rPr>
              <w:t>Sl.</w:t>
            </w:r>
          </w:p>
        </w:tc>
        <w:tc>
          <w:tcPr>
            <w:tcW w:w="107"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872"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w w:val="97"/>
                <w:sz w:val="18"/>
                <w:szCs w:val="18"/>
              </w:rPr>
              <w:t>Name</w:t>
            </w:r>
          </w:p>
        </w:tc>
        <w:tc>
          <w:tcPr>
            <w:tcW w:w="128"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86"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935"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w w:val="98"/>
                <w:sz w:val="18"/>
                <w:szCs w:val="18"/>
              </w:rPr>
              <w:t>Approval</w:t>
            </w:r>
          </w:p>
        </w:tc>
        <w:tc>
          <w:tcPr>
            <w:tcW w:w="127"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85"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1126"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w w:val="99"/>
                <w:sz w:val="18"/>
                <w:szCs w:val="18"/>
              </w:rPr>
              <w:t>(Nu. Mm)</w:t>
            </w:r>
          </w:p>
        </w:tc>
        <w:tc>
          <w:tcPr>
            <w:tcW w:w="127"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85"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828"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127"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106"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722"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18"/>
                <w:szCs w:val="18"/>
              </w:rPr>
              <w:t>Investor</w:t>
            </w:r>
          </w:p>
        </w:tc>
        <w:tc>
          <w:tcPr>
            <w:tcW w:w="127"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106"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913"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w w:val="99"/>
                <w:sz w:val="18"/>
                <w:szCs w:val="18"/>
              </w:rPr>
              <w:t>Holding</w:t>
            </w:r>
          </w:p>
        </w:tc>
        <w:tc>
          <w:tcPr>
            <w:tcW w:w="127"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106"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743"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18"/>
                <w:szCs w:val="18"/>
              </w:rPr>
              <w:t>Investor</w:t>
            </w:r>
          </w:p>
        </w:tc>
        <w:tc>
          <w:tcPr>
            <w:tcW w:w="127"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106"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658" w:type="dxa"/>
            <w:tcBorders>
              <w:top w:val="nil"/>
              <w:left w:val="nil"/>
              <w:bottom w:val="single" w:color="auto" w:sz="8" w:space="0"/>
              <w:right w:val="nil"/>
            </w:tcBorders>
            <w:shd w:val="clear" w:color="auto" w:fill="D8D8D8"/>
            <w:vAlign w:val="bottom"/>
          </w:tcPr>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w w:val="96"/>
                <w:sz w:val="18"/>
                <w:szCs w:val="18"/>
              </w:rPr>
              <w:t>Holding</w:t>
            </w:r>
          </w:p>
        </w:tc>
        <w:tc>
          <w:tcPr>
            <w:tcW w:w="127"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rPr>
                <w:rFonts w:ascii="Times New Roman" w:hAnsi="Times New Roman"/>
                <w:sz w:val="21"/>
                <w:szCs w:val="21"/>
              </w:rPr>
            </w:pPr>
          </w:p>
        </w:tc>
        <w:tc>
          <w:tcPr>
            <w:tcW w:w="1550" w:type="dxa"/>
            <w:tcBorders>
              <w:top w:val="nil"/>
              <w:left w:val="nil"/>
              <w:bottom w:val="single" w:color="auto" w:sz="8" w:space="0"/>
              <w:right w:val="single" w:color="auto" w:sz="8" w:space="0"/>
            </w:tcBorders>
            <w:shd w:val="clear" w:color="auto" w:fill="D8D8D8"/>
            <w:vAlign w:val="bottom"/>
          </w:tcPr>
          <w:p>
            <w:pPr>
              <w:widowControl w:val="0"/>
              <w:autoSpaceDE w:val="0"/>
              <w:autoSpaceDN w:val="0"/>
              <w:adjustRightInd w:val="0"/>
              <w:spacing w:after="0" w:line="240" w:lineRule="auto"/>
              <w:ind w:left="100"/>
              <w:rPr>
                <w:rFonts w:ascii="Times New Roman" w:hAnsi="Times New Roman"/>
                <w:sz w:val="24"/>
                <w:szCs w:val="24"/>
              </w:rPr>
            </w:pPr>
            <w:r>
              <w:rPr>
                <w:rFonts w:ascii="Times New Roman" w:hAnsi="Times New Roman"/>
                <w:b/>
                <w:bCs/>
                <w:sz w:val="18"/>
                <w:szCs w:val="18"/>
              </w:rPr>
              <w:t>Status(Editable)</w:t>
            </w:r>
          </w:p>
        </w:tc>
        <w:tc>
          <w:tcPr>
            <w:tcW w:w="32" w:type="dxa"/>
            <w:tcBorders>
              <w:top w:val="nil"/>
              <w:left w:val="nil"/>
              <w:bottom w:val="nil"/>
              <w:right w:val="nil"/>
            </w:tcBorders>
            <w:vAlign w:val="bottom"/>
          </w:tcPr>
          <w:p>
            <w:pPr>
              <w:widowControl w:val="0"/>
              <w:autoSpaceDE w:val="0"/>
              <w:autoSpaceDN w:val="0"/>
              <w:adjustRightInd w:val="0"/>
              <w:spacing w:after="0" w:line="240" w:lineRule="auto"/>
              <w:rPr>
                <w:rFonts w:ascii="Times New Roman" w:hAnsi="Times New Roman"/>
                <w:sz w:val="2"/>
                <w:szCs w:val="2"/>
              </w:rPr>
            </w:pPr>
          </w:p>
        </w:tc>
      </w:tr>
    </w:tbl>
    <w:p>
      <w:pPr>
        <w:widowControl w:val="0"/>
        <w:overflowPunct w:val="0"/>
        <w:autoSpaceDE w:val="0"/>
        <w:autoSpaceDN w:val="0"/>
        <w:adjustRightInd w:val="0"/>
        <w:spacing w:after="0" w:line="228" w:lineRule="auto"/>
        <w:ind w:left="864" w:right="780"/>
        <w:jc w:val="both"/>
        <w:rPr>
          <w:rFonts w:cs="Georgia"/>
        </w:rPr>
      </w:pPr>
    </w:p>
    <w:p>
      <w:pPr>
        <w:widowControl w:val="0"/>
        <w:overflowPunct w:val="0"/>
        <w:autoSpaceDE w:val="0"/>
        <w:autoSpaceDN w:val="0"/>
        <w:adjustRightInd w:val="0"/>
        <w:spacing w:after="0" w:line="228" w:lineRule="auto"/>
        <w:ind w:left="864" w:right="780"/>
        <w:jc w:val="both"/>
        <w:rPr>
          <w:rFonts w:cs="Georgia"/>
        </w:rPr>
      </w:pPr>
    </w:p>
    <w:p>
      <w:pPr>
        <w:widowControl w:val="0"/>
        <w:overflowPunct w:val="0"/>
        <w:autoSpaceDE w:val="0"/>
        <w:autoSpaceDN w:val="0"/>
        <w:adjustRightInd w:val="0"/>
        <w:spacing w:after="0" w:line="228" w:lineRule="auto"/>
        <w:ind w:left="864" w:right="780"/>
        <w:jc w:val="both"/>
        <w:rPr>
          <w:rFonts w:cs="Georgia"/>
          <w:color w:val="DC6900"/>
        </w:rPr>
      </w:pPr>
    </w:p>
    <w:p>
      <w:pPr>
        <w:pStyle w:val="5"/>
        <w:keepLines/>
        <w:spacing w:before="0" w:after="180" w:line="260" w:lineRule="atLeast"/>
      </w:pPr>
      <w:bookmarkStart w:id="118" w:name="_Toc2078423690"/>
      <w:r>
        <w:t>Search criteria/Input Parameters</w:t>
      </w:r>
      <w:bookmarkEnd w:id="118"/>
    </w:p>
    <w:p>
      <w:pPr>
        <w:pStyle w:val="4"/>
        <w:numPr>
          <w:ilvl w:val="0"/>
          <w:numId w:val="0"/>
        </w:numPr>
        <w:ind w:left="420" w:leftChars="0"/>
        <w:rPr>
          <w:rFonts w:hint="default" w:ascii="Arial" w:hAnsi="Arial" w:cs="Arial"/>
          <w:b w:val="0"/>
          <w:bCs w:val="0"/>
          <w:sz w:val="22"/>
          <w:szCs w:val="22"/>
          <w:lang w:eastAsia="en-GB" w:bidi="ar-SA"/>
        </w:rPr>
      </w:pPr>
      <w:r>
        <w:rPr>
          <w:rFonts w:hint="default" w:ascii="Arial" w:hAnsi="Arial" w:cs="Arial"/>
          <w:b w:val="0"/>
          <w:bCs w:val="0"/>
          <w:sz w:val="22"/>
          <w:szCs w:val="22"/>
          <w:lang w:eastAsia="en-GB" w:bidi="ar-SA"/>
        </w:rPr>
        <w:t>Selection of Day/Month/year</w:t>
      </w:r>
    </w:p>
    <w:p>
      <w:pPr>
        <w:spacing w:after="0" w:line="240" w:lineRule="auto"/>
      </w:pPr>
    </w:p>
    <w:sectPr>
      <w:headerReference r:id="rId7" w:type="first"/>
      <w:footerReference r:id="rId9" w:type="first"/>
      <w:headerReference r:id="rId6" w:type="default"/>
      <w:footerReference r:id="rId8" w:type="default"/>
      <w:pgSz w:w="11906" w:h="16838"/>
      <w:pgMar w:top="-900" w:right="864" w:bottom="990" w:left="1152" w:header="562" w:footer="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Monospace"/>
    <w:panose1 w:val="00000000000000000000"/>
    <w:charset w:val="86"/>
    <w:family w:val="auto"/>
    <w:pitch w:val="default"/>
    <w:sig w:usb0="00000000" w:usb1="00000000" w:usb2="00000000" w:usb3="00000000" w:csb0="00000000" w:csb1="00000000"/>
  </w:font>
  <w:font w:name="Georgia">
    <w:altName w:val="FreeSerif"/>
    <w:panose1 w:val="02040502050405020303"/>
    <w:charset w:val="00"/>
    <w:family w:val="roman"/>
    <w:pitch w:val="default"/>
    <w:sig w:usb0="00000000" w:usb1="00000000" w:usb2="00000000" w:usb3="00000000" w:csb0="0000009F" w:csb1="00000000"/>
  </w:font>
  <w:font w:name="Tahoma">
    <w:altName w:val="Ubuntu"/>
    <w:panose1 w:val="020B0604030504040204"/>
    <w:charset w:val="00"/>
    <w:family w:val="swiss"/>
    <w:pitch w:val="default"/>
    <w:sig w:usb0="00000000" w:usb1="00000000" w:usb2="00000029" w:usb3="00000000" w:csb0="000101FF" w:csb1="00000000"/>
  </w:font>
  <w:font w:name="Symbol">
    <w:altName w:val="OpenSymbol"/>
    <w:panose1 w:val="05050102010706020507"/>
    <w:charset w:val="02"/>
    <w:family w:val="roman"/>
    <w:pitch w:val="default"/>
    <w:sig w:usb0="00000000" w:usb1="00000000" w:usb2="00000000" w:usb3="00000000" w:csb0="80000000" w:csb1="00000000"/>
  </w:font>
  <w:font w:name="Verdana">
    <w:altName w:val="Ubuntu"/>
    <w:panose1 w:val="020B0604030504040204"/>
    <w:charset w:val="00"/>
    <w:family w:val="swiss"/>
    <w:pitch w:val="default"/>
    <w:sig w:usb0="00000000" w:usb1="00000000" w:usb2="00000010" w:usb3="00000000" w:csb0="0000019F" w:csb1="00000000"/>
  </w:font>
  <w:font w:name="Cambria">
    <w:altName w:val="FreeSerif"/>
    <w:panose1 w:val="02040503050406030204"/>
    <w:charset w:val="00"/>
    <w:family w:val="roman"/>
    <w:pitch w:val="default"/>
    <w:sig w:usb0="00000000" w:usb1="00000000" w:usb2="00000000" w:usb3="00000000" w:csb0="0000019F" w:csb1="00000000"/>
  </w:font>
  <w:font w:name="MS Mincho">
    <w:altName w:val="Monospace"/>
    <w:panose1 w:val="02020609040205080304"/>
    <w:charset w:val="80"/>
    <w:family w:val="roman"/>
    <w:pitch w:val="default"/>
    <w:sig w:usb0="00000000" w:usb1="00000000" w:usb2="00000010" w:usb3="00000000" w:csb0="00020000" w:csb1="00000000"/>
  </w:font>
  <w:font w:name="Albany AMT">
    <w:altName w:val="Abyssinica SIL"/>
    <w:panose1 w:val="00000000000000000000"/>
    <w:charset w:val="00"/>
    <w:family w:val="swiss"/>
    <w:pitch w:val="default"/>
    <w:sig w:usb0="00000000" w:usb1="00000000" w:usb2="00000000" w:usb3="00000000" w:csb0="00000000" w:csb1="00000000"/>
  </w:font>
  <w:font w:name="Andale Sans">
    <w:altName w:val="Monospace"/>
    <w:panose1 w:val="00000000000000000000"/>
    <w:charset w:val="80"/>
    <w:family w:val="swiss"/>
    <w:pitch w:val="default"/>
    <w:sig w:usb0="00000000" w:usb1="00000000" w:usb2="00000000" w:usb3="00000000" w:csb0="00000000" w:csb1="00000000"/>
  </w:font>
  <w:font w:name="Times">
    <w:altName w:val="DejaVu Sans"/>
    <w:panose1 w:val="02020603050405020304"/>
    <w:charset w:val="00"/>
    <w:family w:val="roman"/>
    <w:pitch w:val="default"/>
    <w:sig w:usb0="00000000" w:usb1="00000000" w:usb2="00000009" w:usb3="00000000" w:csb0="000001FF" w:csb1="00000000"/>
  </w:font>
  <w:font w:name="SimSun">
    <w:altName w:val="Noto Sans CJK JP"/>
    <w:panose1 w:val="02010600030101010101"/>
    <w:charset w:val="86"/>
    <w:family w:val="auto"/>
    <w:pitch w:val="default"/>
    <w:sig w:usb0="00000000" w:usb1="00000000" w:usb2="00000010" w:usb3="00000000" w:csb0="00040001" w:csb1="00000000"/>
  </w:font>
  <w:font w:name="Kozuka Gothic Pro B">
    <w:altName w:val="Monospace"/>
    <w:panose1 w:val="00000000000000000000"/>
    <w:charset w:val="80"/>
    <w:family w:val="swiss"/>
    <w:pitch w:val="default"/>
    <w:sig w:usb0="00000000" w:usb1="00000000" w:usb2="00000012" w:usb3="00000000" w:csb0="00020005" w:csb1="00000000"/>
  </w:font>
  <w:font w:name="Univers">
    <w:altName w:val="Abyssinica SIL"/>
    <w:panose1 w:val="00000000000000000000"/>
    <w:charset w:val="00"/>
    <w:family w:val="swiss"/>
    <w:pitch w:val="default"/>
    <w:sig w:usb0="00000000" w:usb1="00000000" w:usb2="00000000" w:usb3="00000000" w:csb0="00000093" w:csb1="00000000"/>
  </w:font>
  <w:font w:name="Monospace">
    <w:altName w:val="Times New Roman"/>
    <w:panose1 w:val="020B0609030804020204"/>
    <w:charset w:val="00"/>
    <w:family w:val="auto"/>
    <w:pitch w:val="default"/>
    <w:sig w:usb0="00000000" w:usb1="00000000" w:usb2="00000000" w:usb3="00000000" w:csb0="001D016D" w:csb1="00000000"/>
  </w:font>
  <w:font w:name="DejaVu Sans">
    <w:panose1 w:val="020B0603030804020204"/>
    <w:charset w:val="00"/>
    <w:family w:val="auto"/>
    <w:pitch w:val="default"/>
    <w:sig w:usb0="E7006EFF" w:usb1="D200FDFF" w:usb2="0A246029" w:usb3="0400200C" w:csb0="600001FF" w:csb1="DFFF0000"/>
  </w:font>
  <w:font w:name="FreeSerif">
    <w:panose1 w:val="02020603050405020304"/>
    <w:charset w:val="00"/>
    <w:family w:val="auto"/>
    <w:pitch w:val="default"/>
    <w:sig w:usb0="E59FAFFF" w:usb1="C200FDFF" w:usb2="43501B29" w:usb3="04000043" w:csb0="600101FF" w:csb1="FFFF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Monospace">
    <w:altName w:val="Monospace"/>
    <w:panose1 w:val="00000000000000000000"/>
    <w:charset w:val="80"/>
    <w:family w:val="swiss"/>
    <w:pitch w:val="default"/>
    <w:sig w:usb0="00000000" w:usb1="00000000" w:usb2="00000012" w:usb3="00000000" w:csb0="00020005" w:csb1="00000000"/>
  </w:font>
  <w:font w:name="Ubuntu">
    <w:panose1 w:val="020B0604030602030204"/>
    <w:charset w:val="00"/>
    <w:family w:val="auto"/>
    <w:pitch w:val="default"/>
    <w:sig w:usb0="E00002FF" w:usb1="5000205B" w:usb2="00000000" w:usb3="00000000" w:csb0="2000009F" w:csb1="56010000"/>
  </w:font>
  <w:font w:name="Noto Sans CJK JP">
    <w:panose1 w:val="020B0600000000000000"/>
    <w:charset w:val="86"/>
    <w:family w:val="auto"/>
    <w:pitch w:val="default"/>
    <w:sig w:usb0="30000003" w:usb1="2BDF3C10" w:usb2="00000016" w:usb3="00000000" w:csb0="602E0107" w:csb1="00000000"/>
  </w:font>
  <w:font w:name="OpenSymbol">
    <w:panose1 w:val="05010000000000000000"/>
    <w:charset w:val="00"/>
    <w:family w:val="auto"/>
    <w:pitch w:val="default"/>
    <w:sig w:usb0="800000AF" w:usb1="1001ECE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right"/>
    </w:pPr>
  </w:p>
  <w:p>
    <w:pPr>
      <w:pStyle w:val="2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t>Local disclaimer and copyright statements go here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Bdr>
        <w:top w:val="single" w:color="auto" w:sz="4" w:space="9"/>
      </w:pBdr>
      <w:spacing w:line="360" w:lineRule="auto"/>
      <w:ind w:left="-360"/>
      <w:rPr>
        <w:rFonts w:ascii="Georgia" w:hAnsi="Georgia"/>
        <w:sz w:val="20"/>
      </w:rPr>
    </w:pPr>
    <w:r>
      <w:rPr>
        <w:rFonts w:cs="Arial"/>
        <w:lang w:val="en-US"/>
      </w:rPr>
      <w:drawing>
        <wp:anchor distT="0" distB="0" distL="114300" distR="114300" simplePos="0" relativeHeight="251659264" behindDoc="0" locked="0" layoutInCell="1" allowOverlap="1">
          <wp:simplePos x="0" y="0"/>
          <wp:positionH relativeFrom="margin">
            <wp:posOffset>85725</wp:posOffset>
          </wp:positionH>
          <wp:positionV relativeFrom="paragraph">
            <wp:posOffset>273050</wp:posOffset>
          </wp:positionV>
          <wp:extent cx="1066800" cy="219075"/>
          <wp:effectExtent l="0" t="0" r="0" b="9525"/>
          <wp:wrapSquare wrapText="bothSides"/>
          <wp:docPr id="71637" name="Picture 71637"/>
          <wp:cNvGraphicFramePr/>
          <a:graphic xmlns:a="http://schemas.openxmlformats.org/drawingml/2006/main">
            <a:graphicData uri="http://schemas.openxmlformats.org/drawingml/2006/picture">
              <pic:pic xmlns:pic="http://schemas.openxmlformats.org/drawingml/2006/picture">
                <pic:nvPicPr>
                  <pic:cNvPr id="71637" name="Picture 71637"/>
                  <pic:cNvPicPr/>
                </pic:nvPicPr>
                <pic:blipFill>
                  <a:blip r:embed="rId1"/>
                  <a:stretch>
                    <a:fillRect/>
                  </a:stretch>
                </pic:blipFill>
                <pic:spPr>
                  <a:xfrm>
                    <a:off x="0" y="0"/>
                    <a:ext cx="1066800" cy="219075"/>
                  </a:xfrm>
                  <a:prstGeom prst="rect">
                    <a:avLst/>
                  </a:prstGeom>
                </pic:spPr>
              </pic:pic>
            </a:graphicData>
          </a:graphic>
        </wp:anchor>
      </w:drawing>
    </w:r>
    <w:r>
      <w:rPr>
        <w:rFonts w:cs="Arial"/>
        <w:sz w:val="18"/>
        <w:lang w:val="en-US"/>
      </w:rPr>
      <w:tab/>
    </w:r>
    <w:r>
      <w:rPr>
        <w:rFonts w:eastAsia="Calibri" w:cs="Arial"/>
        <w:sz w:val="18"/>
        <w:szCs w:val="18"/>
      </w:rPr>
      <w:tab/>
    </w:r>
    <w:r>
      <w:rPr>
        <w:rFonts w:eastAsia="Calibri" w:cs="Arial"/>
        <w:sz w:val="18"/>
        <w:szCs w:val="18"/>
      </w:rPr>
      <w:tab/>
    </w:r>
    <w:r>
      <w:rPr>
        <w:rFonts w:eastAsia="Calibri" w:cs="Arial"/>
        <w:sz w:val="18"/>
        <w:szCs w:val="18"/>
      </w:rPr>
      <w:tab/>
    </w:r>
    <w:r>
      <w:rPr>
        <w:rFonts w:eastAsia="Calibri" w:cs="Arial"/>
        <w:sz w:val="18"/>
        <w:szCs w:val="18"/>
      </w:rPr>
      <w:tab/>
    </w:r>
    <w:r>
      <w:rPr>
        <w:rFonts w:eastAsia="Calibri" w:cs="Arial"/>
        <w:sz w:val="18"/>
        <w:szCs w:val="18"/>
      </w:rPr>
      <w:tab/>
    </w:r>
    <w:r>
      <w:rPr>
        <w:rFonts w:eastAsia="Calibri" w:cs="Arial"/>
        <w:sz w:val="18"/>
        <w:szCs w:val="18"/>
      </w:rPr>
      <w:tab/>
    </w:r>
    <w:r>
      <w:rPr>
        <w:rFonts w:eastAsia="Calibri" w:cs="Arial"/>
        <w:sz w:val="18"/>
        <w:szCs w:val="18"/>
      </w:rPr>
      <w:tab/>
    </w:r>
    <w:r>
      <w:rPr>
        <w:rFonts w:eastAsia="Calibri" w:cs="Arial"/>
        <w:sz w:val="18"/>
        <w:szCs w:val="18"/>
      </w:rPr>
      <w:tab/>
    </w:r>
    <w:r>
      <w:rPr>
        <w:rFonts w:eastAsia="Calibri" w:cs="Arial"/>
        <w:sz w:val="18"/>
        <w:szCs w:val="18"/>
      </w:rPr>
      <w:tab/>
    </w:r>
    <w:r>
      <w:rPr>
        <w:rFonts w:eastAsia="Calibri" w:cs="Arial"/>
        <w:sz w:val="18"/>
        <w:szCs w:val="18"/>
      </w:rPr>
      <w:tab/>
    </w:r>
    <w:r>
      <w:rPr>
        <w:rFonts w:eastAsia="Calibri" w:cs="Arial"/>
        <w:sz w:val="18"/>
        <w:szCs w:val="18"/>
      </w:rPr>
      <w:tab/>
    </w:r>
    <w:r>
      <w:rPr>
        <w:rFonts w:eastAsia="Calibri" w:cs="Arial"/>
        <w:sz w:val="18"/>
        <w:szCs w:val="18"/>
      </w:rPr>
      <w:tab/>
    </w:r>
    <w:r>
      <w:rPr>
        <w:rFonts w:ascii="Georgia" w:hAnsi="Georgia"/>
        <w:sz w:val="20"/>
      </w:rPr>
      <w:t xml:space="preserve">Page </w:t>
    </w:r>
    <w:r>
      <w:rPr>
        <w:rFonts w:ascii="Georgia" w:hAnsi="Georgia"/>
        <w:sz w:val="20"/>
      </w:rPr>
      <w:fldChar w:fldCharType="begin"/>
    </w:r>
    <w:r>
      <w:rPr>
        <w:rFonts w:ascii="Georgia" w:hAnsi="Georgia"/>
        <w:sz w:val="20"/>
      </w:rPr>
      <w:instrText xml:space="preserve"> PAGE </w:instrText>
    </w:r>
    <w:r>
      <w:rPr>
        <w:rFonts w:ascii="Georgia" w:hAnsi="Georgia"/>
        <w:sz w:val="20"/>
      </w:rPr>
      <w:fldChar w:fldCharType="separate"/>
    </w:r>
    <w:r>
      <w:rPr>
        <w:rFonts w:ascii="Georgia" w:hAnsi="Georgia"/>
        <w:sz w:val="20"/>
      </w:rPr>
      <w:t>3</w:t>
    </w:r>
    <w:r>
      <w:rPr>
        <w:rFonts w:ascii="Georgia" w:hAnsi="Georgia"/>
        <w:sz w:val="20"/>
      </w:rPr>
      <w:fldChar w:fldCharType="end"/>
    </w:r>
  </w:p>
  <w:p/>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t>Local disclaimer and copyright statements go here</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7"/>
      <w:tblpPr w:vertAnchor="page" w:horzAnchor="margin" w:tblpY="1248"/>
      <w:tblOverlap w:val="never"/>
      <w:tblW w:w="10091" w:type="dxa"/>
      <w:tblInd w:w="0" w:type="dxa"/>
      <w:tblBorders>
        <w:top w:val="single" w:color="DC6900" w:sz="6" w:space="0"/>
        <w:left w:val="single" w:color="DC6900" w:sz="6" w:space="0"/>
        <w:bottom w:val="none" w:color="auto" w:sz="0" w:space="0"/>
        <w:right w:val="none" w:color="auto" w:sz="0" w:space="0"/>
        <w:insideH w:val="none" w:color="auto" w:sz="0" w:space="0"/>
        <w:insideV w:val="none" w:color="auto" w:sz="0" w:space="0"/>
      </w:tblBorders>
      <w:tblLayout w:type="fixed"/>
      <w:tblCellMar>
        <w:top w:w="0" w:type="dxa"/>
        <w:left w:w="227" w:type="dxa"/>
        <w:bottom w:w="0" w:type="dxa"/>
        <w:right w:w="0" w:type="dxa"/>
      </w:tblCellMar>
    </w:tblPr>
    <w:tblGrid>
      <w:gridCol w:w="10091"/>
    </w:tblGrid>
    <w:tr>
      <w:tblPrEx>
        <w:tblBorders>
          <w:top w:val="single" w:color="DC6900" w:sz="6" w:space="0"/>
          <w:left w:val="single" w:color="DC6900" w:sz="6" w:space="0"/>
          <w:bottom w:val="none" w:color="auto" w:sz="0" w:space="0"/>
          <w:right w:val="none" w:color="auto" w:sz="0" w:space="0"/>
          <w:insideH w:val="none" w:color="auto" w:sz="0" w:space="0"/>
          <w:insideV w:val="none" w:color="auto" w:sz="0" w:space="0"/>
        </w:tblBorders>
        <w:tblLayout w:type="fixed"/>
        <w:tblCellMar>
          <w:top w:w="0" w:type="dxa"/>
          <w:left w:w="227" w:type="dxa"/>
          <w:bottom w:w="0" w:type="dxa"/>
          <w:right w:w="0" w:type="dxa"/>
        </w:tblCellMar>
      </w:tblPrEx>
      <w:trPr>
        <w:trHeight w:val="227" w:hRule="exact"/>
      </w:trPr>
      <w:tc>
        <w:tcPr>
          <w:tcW w:w="10091" w:type="dxa"/>
        </w:tcPr>
        <w:p>
          <w:pPr>
            <w:spacing w:after="0" w:line="240" w:lineRule="auto"/>
            <w:rPr>
              <w:sz w:val="14"/>
              <w:szCs w:val="14"/>
            </w:rPr>
          </w:pPr>
        </w:p>
      </w:tc>
    </w:tr>
  </w:tbl>
  <w:p>
    <w:pPr>
      <w:pStyle w:val="23"/>
      <w:tabs>
        <w:tab w:val="center" w:pos="4932"/>
        <w:tab w:val="right" w:pos="9864"/>
      </w:tabs>
    </w:pPr>
    <w:r>
      <w:t>Header goes here</w:t>
    </w:r>
    <w:r>
      <w:tab/>
    </w:r>
    <w:r>
      <w:tab/>
    </w:r>
    <w:r>
      <w:t>Draft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pPr>
  </w:p>
  <w:p>
    <w:pPr>
      <w:pBdr>
        <w:bottom w:val="single" w:color="auto" w:sz="4" w:space="1"/>
      </w:pBdr>
    </w:pPr>
    <w:r>
      <w:t>G2C System Upgradation– DOI</w:t>
    </w:r>
    <w:r>
      <w:tab/>
    </w:r>
    <w:r>
      <w:tab/>
    </w:r>
    <w:r>
      <w:rPr>
        <w:rFonts w:ascii="Arial" w:hAnsi="Arial" w:cs="Arial"/>
        <w:b/>
        <w:color w:val="843C0B" w:themeColor="accent2" w:themeShade="80"/>
        <w:sz w:val="18"/>
        <w:szCs w:val="22"/>
      </w:rPr>
      <w:tab/>
    </w:r>
    <w:r>
      <w:rPr>
        <w:rFonts w:ascii="Arial" w:hAnsi="Arial" w:cs="Arial"/>
        <w:b/>
        <w:color w:val="843C0B" w:themeColor="accent2" w:themeShade="80"/>
        <w:sz w:val="18"/>
        <w:szCs w:val="22"/>
      </w:rPr>
      <w:tab/>
    </w:r>
    <w:r>
      <w:t>Software Requirement Specification</w:t>
    </w:r>
  </w:p>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7"/>
      <w:tblpPr w:vertAnchor="page" w:horzAnchor="margin" w:tblpY="1248"/>
      <w:tblOverlap w:val="never"/>
      <w:tblW w:w="10117" w:type="dxa"/>
      <w:tblInd w:w="0" w:type="dxa"/>
      <w:tblBorders>
        <w:top w:val="single" w:color="DC6900" w:sz="6" w:space="0"/>
        <w:left w:val="single" w:color="DC6900" w:sz="6" w:space="0"/>
        <w:bottom w:val="none" w:color="auto" w:sz="0" w:space="0"/>
        <w:right w:val="none" w:color="auto" w:sz="0" w:space="0"/>
        <w:insideH w:val="none" w:color="auto" w:sz="0" w:space="0"/>
        <w:insideV w:val="none" w:color="auto" w:sz="0" w:space="0"/>
      </w:tblBorders>
      <w:tblLayout w:type="fixed"/>
      <w:tblCellMar>
        <w:top w:w="0" w:type="dxa"/>
        <w:left w:w="227" w:type="dxa"/>
        <w:bottom w:w="0" w:type="dxa"/>
        <w:right w:w="0" w:type="dxa"/>
      </w:tblCellMar>
    </w:tblPr>
    <w:tblGrid>
      <w:gridCol w:w="10117"/>
    </w:tblGrid>
    <w:tr>
      <w:tblPrEx>
        <w:tblBorders>
          <w:top w:val="single" w:color="DC6900" w:sz="6" w:space="0"/>
          <w:left w:val="single" w:color="DC6900" w:sz="6" w:space="0"/>
          <w:bottom w:val="none" w:color="auto" w:sz="0" w:space="0"/>
          <w:right w:val="none" w:color="auto" w:sz="0" w:space="0"/>
          <w:insideH w:val="none" w:color="auto" w:sz="0" w:space="0"/>
          <w:insideV w:val="none" w:color="auto" w:sz="0" w:space="0"/>
        </w:tblBorders>
        <w:tblLayout w:type="fixed"/>
        <w:tblCellMar>
          <w:top w:w="0" w:type="dxa"/>
          <w:left w:w="227" w:type="dxa"/>
          <w:bottom w:w="0" w:type="dxa"/>
          <w:right w:w="0" w:type="dxa"/>
        </w:tblCellMar>
      </w:tblPrEx>
      <w:trPr>
        <w:trHeight w:val="227" w:hRule="exact"/>
      </w:trPr>
      <w:tc>
        <w:tcPr>
          <w:tcW w:w="10117" w:type="dxa"/>
        </w:tcPr>
        <w:p>
          <w:pPr>
            <w:spacing w:after="0" w:line="240" w:lineRule="auto"/>
            <w:rPr>
              <w:sz w:val="14"/>
              <w:szCs w:val="14"/>
            </w:rPr>
          </w:pPr>
        </w:p>
      </w:tc>
    </w:tr>
  </w:tbl>
  <w:p>
    <w:pPr>
      <w:pStyle w:val="23"/>
      <w:tabs>
        <w:tab w:val="center" w:pos="4932"/>
        <w:tab w:val="right" w:pos="9864"/>
      </w:tabs>
    </w:pPr>
    <w:r>
      <w:t>Header goes here</w:t>
    </w:r>
    <w:r>
      <w:tab/>
    </w:r>
    <w:r>
      <w:tab/>
    </w:r>
    <w:r>
      <w:t>Draft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CA54EB"/>
    <w:multiLevelType w:val="singleLevel"/>
    <w:tmpl w:val="BFCA54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FF4A039"/>
    <w:multiLevelType w:val="singleLevel"/>
    <w:tmpl w:val="BFF4A039"/>
    <w:lvl w:ilvl="0" w:tentative="0">
      <w:start w:val="1"/>
      <w:numFmt w:val="lowerRoman"/>
      <w:suff w:val="space"/>
      <w:lvlText w:val="(%1)"/>
      <w:lvlJc w:val="left"/>
      <w:pPr>
        <w:ind w:left="1205" w:leftChars="0" w:firstLine="0" w:firstLineChars="0"/>
      </w:pPr>
    </w:lvl>
  </w:abstractNum>
  <w:abstractNum w:abstractNumId="2">
    <w:nsid w:val="DDFDA7DF"/>
    <w:multiLevelType w:val="singleLevel"/>
    <w:tmpl w:val="DDFDA7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F57A324"/>
    <w:multiLevelType w:val="singleLevel"/>
    <w:tmpl w:val="DF57A32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F77AE7D"/>
    <w:multiLevelType w:val="singleLevel"/>
    <w:tmpl w:val="EF77AE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7F6FFBB"/>
    <w:multiLevelType w:val="singleLevel"/>
    <w:tmpl w:val="F7F6FFB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9FF728C"/>
    <w:multiLevelType w:val="singleLevel"/>
    <w:tmpl w:val="F9FF72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F7E4CF0"/>
    <w:multiLevelType w:val="singleLevel"/>
    <w:tmpl w:val="FF7E4C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FEC1EE6"/>
    <w:multiLevelType w:val="singleLevel"/>
    <w:tmpl w:val="FFEC1E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00006BFC"/>
    <w:multiLevelType w:val="multilevel"/>
    <w:tmpl w:val="00006BFC"/>
    <w:lvl w:ilvl="0" w:tentative="0">
      <w:start w:val="1"/>
      <w:numFmt w:val="bullet"/>
      <w:lvlText w:val=""/>
      <w:lvlJc w:val="left"/>
      <w:pPr>
        <w:tabs>
          <w:tab w:val="left" w:pos="720"/>
        </w:tabs>
        <w:ind w:left="720" w:hanging="360"/>
      </w:p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
    <w:nsid w:val="0DE4130A"/>
    <w:multiLevelType w:val="multilevel"/>
    <w:tmpl w:val="0DE4130A"/>
    <w:lvl w:ilvl="0" w:tentative="0">
      <w:start w:val="1"/>
      <w:numFmt w:val="bullet"/>
      <w:pStyle w:val="149"/>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1">
    <w:nsid w:val="28905486"/>
    <w:multiLevelType w:val="multilevel"/>
    <w:tmpl w:val="28905486"/>
    <w:lvl w:ilvl="0" w:tentative="0">
      <w:start w:val="1"/>
      <w:numFmt w:val="bullet"/>
      <w:pStyle w:val="31"/>
      <w:lvlText w:val=""/>
      <w:lvlJc w:val="left"/>
      <w:pPr>
        <w:tabs>
          <w:tab w:val="left" w:pos="567"/>
        </w:tabs>
        <w:ind w:left="567" w:hanging="567"/>
      </w:pPr>
      <w:rPr>
        <w:rFonts w:hint="default" w:ascii="Symbol" w:hAnsi="Symbol"/>
      </w:rPr>
    </w:lvl>
    <w:lvl w:ilvl="1" w:tentative="0">
      <w:start w:val="1"/>
      <w:numFmt w:val="bullet"/>
      <w:pStyle w:val="32"/>
      <w:lvlText w:val=""/>
      <w:lvlJc w:val="left"/>
      <w:pPr>
        <w:tabs>
          <w:tab w:val="left" w:pos="1134"/>
        </w:tabs>
        <w:ind w:left="1134" w:hanging="567"/>
      </w:pPr>
      <w:rPr>
        <w:rFonts w:hint="default" w:ascii="Symbol" w:hAnsi="Symbol"/>
      </w:rPr>
    </w:lvl>
    <w:lvl w:ilvl="2" w:tentative="0">
      <w:start w:val="1"/>
      <w:numFmt w:val="bullet"/>
      <w:pStyle w:val="33"/>
      <w:lvlText w:val="◦"/>
      <w:lvlJc w:val="left"/>
      <w:pPr>
        <w:tabs>
          <w:tab w:val="left" w:pos="1701"/>
        </w:tabs>
        <w:ind w:left="1701" w:hanging="567"/>
      </w:pPr>
      <w:rPr>
        <w:rFonts w:hint="default" w:ascii="Georgia" w:hAnsi="Georgia"/>
        <w:b/>
      </w:rPr>
    </w:lvl>
    <w:lvl w:ilvl="3" w:tentative="0">
      <w:start w:val="1"/>
      <w:numFmt w:val="bullet"/>
      <w:pStyle w:val="34"/>
      <w:lvlText w:val=""/>
      <w:lvlJc w:val="left"/>
      <w:pPr>
        <w:tabs>
          <w:tab w:val="left" w:pos="2268"/>
        </w:tabs>
        <w:ind w:left="2268" w:hanging="567"/>
      </w:pPr>
      <w:rPr>
        <w:rFonts w:hint="default" w:ascii="Symbol" w:hAnsi="Symbol"/>
      </w:rPr>
    </w:lvl>
    <w:lvl w:ilvl="4" w:tentative="0">
      <w:start w:val="1"/>
      <w:numFmt w:val="bullet"/>
      <w:pStyle w:val="35"/>
      <w:lvlText w:val="~"/>
      <w:lvlJc w:val="left"/>
      <w:pPr>
        <w:tabs>
          <w:tab w:val="left" w:pos="2835"/>
        </w:tabs>
        <w:ind w:left="2835" w:hanging="567"/>
      </w:pPr>
      <w:rPr>
        <w:rFonts w:hint="default" w:ascii="Georgia" w:hAnsi="Georgia"/>
      </w:rPr>
    </w:lvl>
    <w:lvl w:ilvl="5" w:tentative="0">
      <w:start w:val="1"/>
      <w:numFmt w:val="bullet"/>
      <w:lvlText w:val=""/>
      <w:lvlJc w:val="left"/>
      <w:pPr>
        <w:tabs>
          <w:tab w:val="left" w:pos="3402"/>
        </w:tabs>
        <w:ind w:left="3402" w:hanging="567"/>
      </w:pPr>
      <w:rPr>
        <w:rFonts w:hint="default" w:ascii="Symbol" w:hAnsi="Symbol"/>
      </w:rPr>
    </w:lvl>
    <w:lvl w:ilvl="6" w:tentative="0">
      <w:start w:val="1"/>
      <w:numFmt w:val="bullet"/>
      <w:lvlText w:val=""/>
      <w:lvlJc w:val="left"/>
      <w:pPr>
        <w:tabs>
          <w:tab w:val="left" w:pos="3969"/>
        </w:tabs>
        <w:ind w:left="3969" w:hanging="567"/>
      </w:pPr>
      <w:rPr>
        <w:rFonts w:hint="default" w:ascii="Symbol" w:hAnsi="Symbol"/>
      </w:rPr>
    </w:lvl>
    <w:lvl w:ilvl="7" w:tentative="0">
      <w:start w:val="1"/>
      <w:numFmt w:val="bullet"/>
      <w:lvlText w:val=""/>
      <w:lvlJc w:val="left"/>
      <w:pPr>
        <w:tabs>
          <w:tab w:val="left" w:pos="4536"/>
        </w:tabs>
        <w:ind w:left="4536" w:hanging="567"/>
      </w:pPr>
      <w:rPr>
        <w:rFonts w:hint="default" w:ascii="Symbol" w:hAnsi="Symbol"/>
      </w:rPr>
    </w:lvl>
    <w:lvl w:ilvl="8" w:tentative="0">
      <w:start w:val="1"/>
      <w:numFmt w:val="bullet"/>
      <w:lvlText w:val=""/>
      <w:lvlJc w:val="left"/>
      <w:pPr>
        <w:tabs>
          <w:tab w:val="left" w:pos="5103"/>
        </w:tabs>
        <w:ind w:left="5103" w:hanging="567"/>
      </w:pPr>
      <w:rPr>
        <w:rFonts w:hint="default" w:ascii="Symbol" w:hAnsi="Symbol"/>
      </w:rPr>
    </w:lvl>
  </w:abstractNum>
  <w:abstractNum w:abstractNumId="12">
    <w:nsid w:val="2AA64A78"/>
    <w:multiLevelType w:val="multilevel"/>
    <w:tmpl w:val="2AA64A78"/>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864" w:hanging="864"/>
      </w:pPr>
      <w:rPr>
        <w:rFonts w:hint="default"/>
      </w:rPr>
    </w:lvl>
    <w:lvl w:ilvl="2" w:tentative="0">
      <w:start w:val="1"/>
      <w:numFmt w:val="decimal"/>
      <w:pStyle w:val="5"/>
      <w:lvlText w:val="%1.%2.%3"/>
      <w:lvlJc w:val="left"/>
      <w:pPr>
        <w:ind w:left="864" w:hanging="864"/>
      </w:pPr>
      <w:rPr>
        <w:rFonts w:hint="default"/>
        <w:color w:val="5B9BD5" w:themeColor="accent1"/>
        <w14:textFill>
          <w14:solidFill>
            <w14:schemeClr w14:val="accent1"/>
          </w14:solidFill>
        </w14:textFill>
      </w:rPr>
    </w:lvl>
    <w:lvl w:ilvl="3" w:tentative="0">
      <w:start w:val="1"/>
      <w:numFmt w:val="decimal"/>
      <w:pStyle w:val="6"/>
      <w:lvlText w:val="%1.%2.%3.%4"/>
      <w:lvlJc w:val="left"/>
      <w:pPr>
        <w:ind w:left="4407"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2" w:hanging="1152"/>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4" w:hanging="1584"/>
      </w:pPr>
      <w:rPr>
        <w:rFonts w:hint="default"/>
      </w:rPr>
    </w:lvl>
  </w:abstractNum>
  <w:abstractNum w:abstractNumId="13">
    <w:nsid w:val="3A57486E"/>
    <w:multiLevelType w:val="multilevel"/>
    <w:tmpl w:val="3A57486E"/>
    <w:lvl w:ilvl="0" w:tentative="0">
      <w:start w:val="1"/>
      <w:numFmt w:val="decimal"/>
      <w:pStyle w:val="41"/>
      <w:lvlText w:val="%1."/>
      <w:lvlJc w:val="left"/>
      <w:pPr>
        <w:tabs>
          <w:tab w:val="left" w:pos="567"/>
        </w:tabs>
        <w:ind w:left="567" w:hanging="567"/>
      </w:pPr>
      <w:rPr>
        <w:rFonts w:hint="default"/>
      </w:rPr>
    </w:lvl>
    <w:lvl w:ilvl="1" w:tentative="0">
      <w:start w:val="1"/>
      <w:numFmt w:val="lowerLetter"/>
      <w:pStyle w:val="42"/>
      <w:lvlText w:val="%2."/>
      <w:lvlJc w:val="left"/>
      <w:pPr>
        <w:tabs>
          <w:tab w:val="left" w:pos="1134"/>
        </w:tabs>
        <w:ind w:left="1134" w:hanging="567"/>
      </w:pPr>
      <w:rPr>
        <w:rFonts w:hint="default"/>
      </w:rPr>
    </w:lvl>
    <w:lvl w:ilvl="2" w:tentative="0">
      <w:start w:val="1"/>
      <w:numFmt w:val="lowerRoman"/>
      <w:pStyle w:val="43"/>
      <w:lvlText w:val="%3."/>
      <w:lvlJc w:val="left"/>
      <w:pPr>
        <w:tabs>
          <w:tab w:val="left" w:pos="1701"/>
        </w:tabs>
        <w:ind w:left="1701" w:hanging="567"/>
      </w:pPr>
      <w:rPr>
        <w:rFonts w:hint="default"/>
      </w:rPr>
    </w:lvl>
    <w:lvl w:ilvl="3" w:tentative="0">
      <w:start w:val="1"/>
      <w:numFmt w:val="decimal"/>
      <w:pStyle w:val="44"/>
      <w:lvlText w:val="%4."/>
      <w:lvlJc w:val="left"/>
      <w:pPr>
        <w:tabs>
          <w:tab w:val="left" w:pos="2268"/>
        </w:tabs>
        <w:ind w:left="2268" w:hanging="567"/>
      </w:pPr>
      <w:rPr>
        <w:rFonts w:hint="default"/>
      </w:rPr>
    </w:lvl>
    <w:lvl w:ilvl="4" w:tentative="0">
      <w:start w:val="1"/>
      <w:numFmt w:val="lowerLetter"/>
      <w:pStyle w:val="45"/>
      <w:lvlText w:val="%5."/>
      <w:lvlJc w:val="left"/>
      <w:pPr>
        <w:tabs>
          <w:tab w:val="left" w:pos="2835"/>
        </w:tabs>
        <w:ind w:left="2835" w:hanging="567"/>
      </w:pPr>
      <w:rPr>
        <w:rFonts w:hint="default"/>
      </w:rPr>
    </w:lvl>
    <w:lvl w:ilvl="5" w:tentative="0">
      <w:start w:val="1"/>
      <w:numFmt w:val="lowerRoman"/>
      <w:lvlText w:val="%6."/>
      <w:lvlJc w:val="left"/>
      <w:pPr>
        <w:tabs>
          <w:tab w:val="left" w:pos="3402"/>
        </w:tabs>
        <w:ind w:left="3402" w:hanging="567"/>
      </w:pPr>
      <w:rPr>
        <w:rFonts w:hint="default"/>
      </w:rPr>
    </w:lvl>
    <w:lvl w:ilvl="6" w:tentative="0">
      <w:start w:val="1"/>
      <w:numFmt w:val="decimal"/>
      <w:lvlText w:val="%7."/>
      <w:lvlJc w:val="left"/>
      <w:pPr>
        <w:tabs>
          <w:tab w:val="left" w:pos="3969"/>
        </w:tabs>
        <w:ind w:left="3969" w:hanging="567"/>
      </w:pPr>
      <w:rPr>
        <w:rFonts w:hint="default"/>
      </w:rPr>
    </w:lvl>
    <w:lvl w:ilvl="7" w:tentative="0">
      <w:start w:val="1"/>
      <w:numFmt w:val="lowerLetter"/>
      <w:lvlText w:val="%8."/>
      <w:lvlJc w:val="left"/>
      <w:pPr>
        <w:tabs>
          <w:tab w:val="left" w:pos="4536"/>
        </w:tabs>
        <w:ind w:left="4536" w:hanging="567"/>
      </w:pPr>
      <w:rPr>
        <w:rFonts w:hint="default"/>
      </w:rPr>
    </w:lvl>
    <w:lvl w:ilvl="8" w:tentative="0">
      <w:start w:val="1"/>
      <w:numFmt w:val="lowerRoman"/>
      <w:lvlText w:val="%9."/>
      <w:lvlJc w:val="left"/>
      <w:pPr>
        <w:tabs>
          <w:tab w:val="left" w:pos="5103"/>
        </w:tabs>
        <w:ind w:left="5103" w:hanging="567"/>
      </w:pPr>
      <w:rPr>
        <w:rFonts w:hint="default"/>
      </w:rPr>
    </w:lvl>
  </w:abstractNum>
  <w:abstractNum w:abstractNumId="14">
    <w:nsid w:val="58272422"/>
    <w:multiLevelType w:val="multilevel"/>
    <w:tmpl w:val="58272422"/>
    <w:lvl w:ilvl="0" w:tentative="0">
      <w:start w:val="1"/>
      <w:numFmt w:val="decimal"/>
      <w:pStyle w:val="12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69C90B1B"/>
    <w:multiLevelType w:val="multilevel"/>
    <w:tmpl w:val="69C90B1B"/>
    <w:lvl w:ilvl="0" w:tentative="0">
      <w:start w:val="1"/>
      <w:numFmt w:val="lowerRoman"/>
      <w:lvlText w:val="%1."/>
      <w:lvlJc w:val="left"/>
      <w:pPr>
        <w:ind w:left="1140" w:hanging="720"/>
      </w:pPr>
      <w:rPr>
        <w:rFonts w:hint="default" w:ascii="Times New Roman" w:hAnsi="Times New Roman" w:eastAsia="Arial" w:cs="Times New Roman"/>
      </w:r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16">
    <w:nsid w:val="77CF415D"/>
    <w:multiLevelType w:val="singleLevel"/>
    <w:tmpl w:val="77CF415D"/>
    <w:lvl w:ilvl="0" w:tentative="0">
      <w:start w:val="1"/>
      <w:numFmt w:val="lowerRoman"/>
      <w:suff w:val="space"/>
      <w:lvlText w:val="(%1)"/>
      <w:lvlJc w:val="left"/>
      <w:pPr>
        <w:ind w:left="1205" w:leftChars="0" w:firstLine="0" w:firstLineChars="0"/>
      </w:pPr>
    </w:lvl>
  </w:abstractNum>
  <w:abstractNum w:abstractNumId="17">
    <w:nsid w:val="7FFF44BB"/>
    <w:multiLevelType w:val="singleLevel"/>
    <w:tmpl w:val="7FFF44BB"/>
    <w:lvl w:ilvl="0" w:tentative="0">
      <w:start w:val="1"/>
      <w:numFmt w:val="lowerRoman"/>
      <w:suff w:val="space"/>
      <w:lvlText w:val="(%1)"/>
      <w:lvlJc w:val="left"/>
      <w:pPr>
        <w:ind w:left="1205" w:leftChars="0" w:firstLine="0" w:firstLineChars="0"/>
      </w:pPr>
    </w:lvl>
  </w:abstractNum>
  <w:num w:numId="1">
    <w:abstractNumId w:val="12"/>
  </w:num>
  <w:num w:numId="2">
    <w:abstractNumId w:val="11"/>
  </w:num>
  <w:num w:numId="3">
    <w:abstractNumId w:val="13"/>
  </w:num>
  <w:num w:numId="4">
    <w:abstractNumId w:val="14"/>
  </w:num>
  <w:num w:numId="5">
    <w:abstractNumId w:val="10"/>
  </w:num>
  <w:num w:numId="6">
    <w:abstractNumId w:val="6"/>
  </w:num>
  <w:num w:numId="7">
    <w:abstractNumId w:val="5"/>
  </w:num>
  <w:num w:numId="8">
    <w:abstractNumId w:val="1"/>
  </w:num>
  <w:num w:numId="9">
    <w:abstractNumId w:val="4"/>
  </w:num>
  <w:num w:numId="10">
    <w:abstractNumId w:val="16"/>
  </w:num>
  <w:num w:numId="11">
    <w:abstractNumId w:val="17"/>
  </w:num>
  <w:num w:numId="12">
    <w:abstractNumId w:val="0"/>
  </w:num>
  <w:num w:numId="13">
    <w:abstractNumId w:val="3"/>
  </w:num>
  <w:num w:numId="14">
    <w:abstractNumId w:val="15"/>
  </w:num>
  <w:num w:numId="15">
    <w:abstractNumId w:val="7"/>
  </w:num>
  <w:num w:numId="16">
    <w:abstractNumId w:val="9"/>
  </w:num>
  <w:num w:numId="17">
    <w:abstractNumId w:val="2"/>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applyBreakingRu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D96"/>
    <w:rsid w:val="00040CA6"/>
    <w:rsid w:val="00060EE6"/>
    <w:rsid w:val="00075A62"/>
    <w:rsid w:val="000849DA"/>
    <w:rsid w:val="000C138E"/>
    <w:rsid w:val="000C1C7A"/>
    <w:rsid w:val="000D673B"/>
    <w:rsid w:val="00155D3A"/>
    <w:rsid w:val="00180472"/>
    <w:rsid w:val="001F6E93"/>
    <w:rsid w:val="002468A6"/>
    <w:rsid w:val="002708DF"/>
    <w:rsid w:val="002B004E"/>
    <w:rsid w:val="002F451A"/>
    <w:rsid w:val="003040A3"/>
    <w:rsid w:val="00315B7A"/>
    <w:rsid w:val="003847B6"/>
    <w:rsid w:val="003A188B"/>
    <w:rsid w:val="003A299E"/>
    <w:rsid w:val="003A5433"/>
    <w:rsid w:val="003B24B2"/>
    <w:rsid w:val="003D33F6"/>
    <w:rsid w:val="003D707D"/>
    <w:rsid w:val="004444CB"/>
    <w:rsid w:val="00453045"/>
    <w:rsid w:val="004870C0"/>
    <w:rsid w:val="00496E31"/>
    <w:rsid w:val="004F0943"/>
    <w:rsid w:val="00504FE1"/>
    <w:rsid w:val="00521E74"/>
    <w:rsid w:val="00547C45"/>
    <w:rsid w:val="00552856"/>
    <w:rsid w:val="005718CA"/>
    <w:rsid w:val="005B1B12"/>
    <w:rsid w:val="005D6C83"/>
    <w:rsid w:val="0060240B"/>
    <w:rsid w:val="006305F3"/>
    <w:rsid w:val="00672283"/>
    <w:rsid w:val="0067604C"/>
    <w:rsid w:val="00683BF9"/>
    <w:rsid w:val="006B31F2"/>
    <w:rsid w:val="006B3D96"/>
    <w:rsid w:val="006B790E"/>
    <w:rsid w:val="006F205D"/>
    <w:rsid w:val="007A1920"/>
    <w:rsid w:val="007C48D5"/>
    <w:rsid w:val="00811BCF"/>
    <w:rsid w:val="0081286A"/>
    <w:rsid w:val="00813053"/>
    <w:rsid w:val="00876E9A"/>
    <w:rsid w:val="00913887"/>
    <w:rsid w:val="00954F1B"/>
    <w:rsid w:val="00970528"/>
    <w:rsid w:val="00982CBD"/>
    <w:rsid w:val="009D34EE"/>
    <w:rsid w:val="00AC3ADE"/>
    <w:rsid w:val="00AD3C81"/>
    <w:rsid w:val="00AF3066"/>
    <w:rsid w:val="00B01C31"/>
    <w:rsid w:val="00B13BE9"/>
    <w:rsid w:val="00B3107A"/>
    <w:rsid w:val="00B365D7"/>
    <w:rsid w:val="00BB31CA"/>
    <w:rsid w:val="00BC3DC3"/>
    <w:rsid w:val="00BD3FD5"/>
    <w:rsid w:val="00BE0932"/>
    <w:rsid w:val="00C16C24"/>
    <w:rsid w:val="00C17D81"/>
    <w:rsid w:val="00C225D1"/>
    <w:rsid w:val="00C45DA9"/>
    <w:rsid w:val="00CB0B07"/>
    <w:rsid w:val="00D25E6C"/>
    <w:rsid w:val="00D87B83"/>
    <w:rsid w:val="00D9700C"/>
    <w:rsid w:val="00E02A78"/>
    <w:rsid w:val="00E14455"/>
    <w:rsid w:val="00E16B83"/>
    <w:rsid w:val="00E2139E"/>
    <w:rsid w:val="00E26082"/>
    <w:rsid w:val="00E63310"/>
    <w:rsid w:val="00E676EC"/>
    <w:rsid w:val="00E91930"/>
    <w:rsid w:val="00EE0F89"/>
    <w:rsid w:val="00EE16C2"/>
    <w:rsid w:val="00F83FEF"/>
    <w:rsid w:val="00F9308C"/>
    <w:rsid w:val="00FA7F49"/>
    <w:rsid w:val="0FDE2C97"/>
    <w:rsid w:val="15D57285"/>
    <w:rsid w:val="167E6D85"/>
    <w:rsid w:val="1DFAE2CA"/>
    <w:rsid w:val="1E93007F"/>
    <w:rsid w:val="1EBFD852"/>
    <w:rsid w:val="1F976FFA"/>
    <w:rsid w:val="1FEF253E"/>
    <w:rsid w:val="27BCC50E"/>
    <w:rsid w:val="29F68CF9"/>
    <w:rsid w:val="29FF08DA"/>
    <w:rsid w:val="2F376A3C"/>
    <w:rsid w:val="2F4766F9"/>
    <w:rsid w:val="2F7BFD96"/>
    <w:rsid w:val="2F7F3170"/>
    <w:rsid w:val="33396576"/>
    <w:rsid w:val="33F17182"/>
    <w:rsid w:val="35EF913F"/>
    <w:rsid w:val="36B7DB03"/>
    <w:rsid w:val="36FF3681"/>
    <w:rsid w:val="3799F1B0"/>
    <w:rsid w:val="37FEC862"/>
    <w:rsid w:val="37FF41B5"/>
    <w:rsid w:val="38F730E1"/>
    <w:rsid w:val="3AFFF387"/>
    <w:rsid w:val="3B6AC776"/>
    <w:rsid w:val="3BC537BB"/>
    <w:rsid w:val="3BCF3E5F"/>
    <w:rsid w:val="3BFD6FAA"/>
    <w:rsid w:val="3BFE5695"/>
    <w:rsid w:val="3DB75D35"/>
    <w:rsid w:val="3DDF3965"/>
    <w:rsid w:val="3DF8C480"/>
    <w:rsid w:val="3E6E118B"/>
    <w:rsid w:val="3EFFA9BD"/>
    <w:rsid w:val="3F4FCE18"/>
    <w:rsid w:val="3F7B06F4"/>
    <w:rsid w:val="3F7D8AE9"/>
    <w:rsid w:val="3F7ECB98"/>
    <w:rsid w:val="3FA11A05"/>
    <w:rsid w:val="3FBDBD7F"/>
    <w:rsid w:val="3FD9FBA0"/>
    <w:rsid w:val="3FF7341B"/>
    <w:rsid w:val="3FF7D5C2"/>
    <w:rsid w:val="3FFF7D6E"/>
    <w:rsid w:val="46FFFAA0"/>
    <w:rsid w:val="477B9AE6"/>
    <w:rsid w:val="4B9A45B3"/>
    <w:rsid w:val="4BF6D4FE"/>
    <w:rsid w:val="4DFF7DB2"/>
    <w:rsid w:val="4F6F599F"/>
    <w:rsid w:val="4FBAF10A"/>
    <w:rsid w:val="4FEFCFAE"/>
    <w:rsid w:val="4FF000A6"/>
    <w:rsid w:val="511F8706"/>
    <w:rsid w:val="53DF1A0A"/>
    <w:rsid w:val="53EBFEC1"/>
    <w:rsid w:val="552F5091"/>
    <w:rsid w:val="563D438D"/>
    <w:rsid w:val="564BEF0D"/>
    <w:rsid w:val="571E9811"/>
    <w:rsid w:val="57BF17A5"/>
    <w:rsid w:val="57FC89A2"/>
    <w:rsid w:val="57FEC43C"/>
    <w:rsid w:val="5ACF6907"/>
    <w:rsid w:val="5B3FB812"/>
    <w:rsid w:val="5BB749AF"/>
    <w:rsid w:val="5BD34F31"/>
    <w:rsid w:val="5BDEAE04"/>
    <w:rsid w:val="5BFF1D46"/>
    <w:rsid w:val="5CBD6A8B"/>
    <w:rsid w:val="5DFF31B9"/>
    <w:rsid w:val="5E6FE960"/>
    <w:rsid w:val="5E9FFE11"/>
    <w:rsid w:val="5EFC0CFB"/>
    <w:rsid w:val="5EFFC3F1"/>
    <w:rsid w:val="5F7B6DE4"/>
    <w:rsid w:val="5FFE0594"/>
    <w:rsid w:val="61DC3956"/>
    <w:rsid w:val="65BEC129"/>
    <w:rsid w:val="675E2C1E"/>
    <w:rsid w:val="67F33E5B"/>
    <w:rsid w:val="6AD6C730"/>
    <w:rsid w:val="6B1D27B6"/>
    <w:rsid w:val="6B4F7CF4"/>
    <w:rsid w:val="6BB7CBD2"/>
    <w:rsid w:val="6BCE3CD1"/>
    <w:rsid w:val="6BDDEC03"/>
    <w:rsid w:val="6BFECB9F"/>
    <w:rsid w:val="6BFF84AE"/>
    <w:rsid w:val="6BFFC30C"/>
    <w:rsid w:val="6C2E1D8A"/>
    <w:rsid w:val="6D7FDC62"/>
    <w:rsid w:val="6DBF22CE"/>
    <w:rsid w:val="6E7B83B9"/>
    <w:rsid w:val="6E9FF259"/>
    <w:rsid w:val="6EBD067B"/>
    <w:rsid w:val="6EE70792"/>
    <w:rsid w:val="6F0F7326"/>
    <w:rsid w:val="6F6F7654"/>
    <w:rsid w:val="6F7F812F"/>
    <w:rsid w:val="6FE51F75"/>
    <w:rsid w:val="726F6357"/>
    <w:rsid w:val="73EB0B9E"/>
    <w:rsid w:val="74F7DFF4"/>
    <w:rsid w:val="754FE4B4"/>
    <w:rsid w:val="7560014E"/>
    <w:rsid w:val="75F30944"/>
    <w:rsid w:val="75FE9F02"/>
    <w:rsid w:val="769EAC50"/>
    <w:rsid w:val="76DB600A"/>
    <w:rsid w:val="76DDC548"/>
    <w:rsid w:val="76FE33E3"/>
    <w:rsid w:val="776E0653"/>
    <w:rsid w:val="777AEBF7"/>
    <w:rsid w:val="779E8BC6"/>
    <w:rsid w:val="77CFE484"/>
    <w:rsid w:val="77D79AAF"/>
    <w:rsid w:val="77DFC54C"/>
    <w:rsid w:val="77FA603C"/>
    <w:rsid w:val="77FA788F"/>
    <w:rsid w:val="7873B354"/>
    <w:rsid w:val="79DE6497"/>
    <w:rsid w:val="79DF1875"/>
    <w:rsid w:val="79F74CE3"/>
    <w:rsid w:val="79F76722"/>
    <w:rsid w:val="79FF98FC"/>
    <w:rsid w:val="7A9957F7"/>
    <w:rsid w:val="7B5232A2"/>
    <w:rsid w:val="7B7D14F7"/>
    <w:rsid w:val="7B9AD5BA"/>
    <w:rsid w:val="7BBC73C1"/>
    <w:rsid w:val="7BDF16B5"/>
    <w:rsid w:val="7BEB0523"/>
    <w:rsid w:val="7BEB56D8"/>
    <w:rsid w:val="7BFE088C"/>
    <w:rsid w:val="7C760F1C"/>
    <w:rsid w:val="7CBEAD42"/>
    <w:rsid w:val="7D7EAEEE"/>
    <w:rsid w:val="7D85D21D"/>
    <w:rsid w:val="7DBFE81D"/>
    <w:rsid w:val="7DF73FBB"/>
    <w:rsid w:val="7DFB3B2A"/>
    <w:rsid w:val="7DFF042D"/>
    <w:rsid w:val="7DFFE736"/>
    <w:rsid w:val="7EB685AA"/>
    <w:rsid w:val="7EEF7DF6"/>
    <w:rsid w:val="7EFA3822"/>
    <w:rsid w:val="7F177E1B"/>
    <w:rsid w:val="7F2DDA3D"/>
    <w:rsid w:val="7F37CC15"/>
    <w:rsid w:val="7F6C4AAF"/>
    <w:rsid w:val="7F7BC26E"/>
    <w:rsid w:val="7F7EA2D1"/>
    <w:rsid w:val="7F7FDFF0"/>
    <w:rsid w:val="7F9D189E"/>
    <w:rsid w:val="7FA7A8B6"/>
    <w:rsid w:val="7FAC336A"/>
    <w:rsid w:val="7FB594AA"/>
    <w:rsid w:val="7FBAC4B8"/>
    <w:rsid w:val="7FBEDA4F"/>
    <w:rsid w:val="7FC121FF"/>
    <w:rsid w:val="7FDD3985"/>
    <w:rsid w:val="7FDFD0BA"/>
    <w:rsid w:val="7FE705D5"/>
    <w:rsid w:val="7FF7BE35"/>
    <w:rsid w:val="7FFB7B74"/>
    <w:rsid w:val="7FFE2754"/>
    <w:rsid w:val="7FFE707F"/>
    <w:rsid w:val="7FFED491"/>
    <w:rsid w:val="7FFF18F4"/>
    <w:rsid w:val="7FFF9383"/>
    <w:rsid w:val="7FFFF793"/>
    <w:rsid w:val="80FF5D38"/>
    <w:rsid w:val="8CF51820"/>
    <w:rsid w:val="8F3B1E7C"/>
    <w:rsid w:val="8FFFAD10"/>
    <w:rsid w:val="93BB8AC0"/>
    <w:rsid w:val="96772423"/>
    <w:rsid w:val="9AEF4839"/>
    <w:rsid w:val="9DFB3927"/>
    <w:rsid w:val="9F2ED29C"/>
    <w:rsid w:val="9F3D75B1"/>
    <w:rsid w:val="9FF30AF1"/>
    <w:rsid w:val="A7D8EFFE"/>
    <w:rsid w:val="ADE33001"/>
    <w:rsid w:val="AEEF12C3"/>
    <w:rsid w:val="B3FE4BD3"/>
    <w:rsid w:val="B56D45E7"/>
    <w:rsid w:val="B5FD75B0"/>
    <w:rsid w:val="B69EF327"/>
    <w:rsid w:val="B73EE9BA"/>
    <w:rsid w:val="B7774088"/>
    <w:rsid w:val="B7E573C1"/>
    <w:rsid w:val="B9FCACE6"/>
    <w:rsid w:val="BAEF68F5"/>
    <w:rsid w:val="BAF5C579"/>
    <w:rsid w:val="BD6B764D"/>
    <w:rsid w:val="BDDBBF5C"/>
    <w:rsid w:val="BDDF8D15"/>
    <w:rsid w:val="BE5F4C47"/>
    <w:rsid w:val="BEADD08E"/>
    <w:rsid w:val="BF3B88CF"/>
    <w:rsid w:val="BFCB7D63"/>
    <w:rsid w:val="BFE7E768"/>
    <w:rsid w:val="BFEB073C"/>
    <w:rsid w:val="BFFF6CCF"/>
    <w:rsid w:val="BFFF7D85"/>
    <w:rsid w:val="BFFFD256"/>
    <w:rsid w:val="C3FDD1B8"/>
    <w:rsid w:val="CBDFD8F3"/>
    <w:rsid w:val="CCBD4377"/>
    <w:rsid w:val="CDAE52C3"/>
    <w:rsid w:val="CDFAC340"/>
    <w:rsid w:val="CEDFAA43"/>
    <w:rsid w:val="CFAB96C6"/>
    <w:rsid w:val="CFD8C66D"/>
    <w:rsid w:val="CFFF0E4C"/>
    <w:rsid w:val="CFFF8BB4"/>
    <w:rsid w:val="D6790AF9"/>
    <w:rsid w:val="D6AFF83E"/>
    <w:rsid w:val="D9437ED7"/>
    <w:rsid w:val="DAEC22BE"/>
    <w:rsid w:val="DB3B1BBD"/>
    <w:rsid w:val="DB3BF34D"/>
    <w:rsid w:val="DB497765"/>
    <w:rsid w:val="DBEE5F87"/>
    <w:rsid w:val="DBF7DD46"/>
    <w:rsid w:val="DBFD9E3E"/>
    <w:rsid w:val="DC38664D"/>
    <w:rsid w:val="DC459259"/>
    <w:rsid w:val="DCF62B01"/>
    <w:rsid w:val="DDFB0963"/>
    <w:rsid w:val="DE1F192A"/>
    <w:rsid w:val="DE1F6FD1"/>
    <w:rsid w:val="DEDFCD75"/>
    <w:rsid w:val="DEDFF3CC"/>
    <w:rsid w:val="DEF7CB1D"/>
    <w:rsid w:val="DEFFE4EF"/>
    <w:rsid w:val="DF4FEF61"/>
    <w:rsid w:val="DFAEA9B8"/>
    <w:rsid w:val="DFBE1754"/>
    <w:rsid w:val="DFBF2893"/>
    <w:rsid w:val="DFDBB8ED"/>
    <w:rsid w:val="DFF3F2A2"/>
    <w:rsid w:val="DFFD42A2"/>
    <w:rsid w:val="E2FBBC6C"/>
    <w:rsid w:val="E4B99983"/>
    <w:rsid w:val="E4DDD30B"/>
    <w:rsid w:val="E4F28D5F"/>
    <w:rsid w:val="E77F69F0"/>
    <w:rsid w:val="E77F6FCD"/>
    <w:rsid w:val="E7F8E0FF"/>
    <w:rsid w:val="E9FF0563"/>
    <w:rsid w:val="EAB9213E"/>
    <w:rsid w:val="EAED25CE"/>
    <w:rsid w:val="EBBF31AA"/>
    <w:rsid w:val="EBF76FF3"/>
    <w:rsid w:val="ED6DBE9F"/>
    <w:rsid w:val="EDDF9699"/>
    <w:rsid w:val="EE135EB4"/>
    <w:rsid w:val="EE35A404"/>
    <w:rsid w:val="EE7DF19E"/>
    <w:rsid w:val="EEFE5C6E"/>
    <w:rsid w:val="EF2FB6CC"/>
    <w:rsid w:val="EF3FA2DF"/>
    <w:rsid w:val="EF6F741A"/>
    <w:rsid w:val="EF8F7DAC"/>
    <w:rsid w:val="EFDF9F1A"/>
    <w:rsid w:val="EFFDAC85"/>
    <w:rsid w:val="EFFF2DAB"/>
    <w:rsid w:val="F0EDBD70"/>
    <w:rsid w:val="F16A356C"/>
    <w:rsid w:val="F2DEE592"/>
    <w:rsid w:val="F3970B5F"/>
    <w:rsid w:val="F3E7D7A6"/>
    <w:rsid w:val="F6F701B5"/>
    <w:rsid w:val="F734369C"/>
    <w:rsid w:val="F77F6B32"/>
    <w:rsid w:val="F7AF8C2C"/>
    <w:rsid w:val="F7CE4044"/>
    <w:rsid w:val="F7EFE178"/>
    <w:rsid w:val="F7F77488"/>
    <w:rsid w:val="F7FF37EE"/>
    <w:rsid w:val="F8E304D2"/>
    <w:rsid w:val="F9FAB913"/>
    <w:rsid w:val="F9FFEA01"/>
    <w:rsid w:val="FA5A3BDC"/>
    <w:rsid w:val="FADBD620"/>
    <w:rsid w:val="FB7F51F4"/>
    <w:rsid w:val="FB9DDEB8"/>
    <w:rsid w:val="FBA938DD"/>
    <w:rsid w:val="FBBB8B94"/>
    <w:rsid w:val="FBBF7FCA"/>
    <w:rsid w:val="FBC93331"/>
    <w:rsid w:val="FBDB3726"/>
    <w:rsid w:val="FBDD2907"/>
    <w:rsid w:val="FBFF3FC0"/>
    <w:rsid w:val="FBFF85F8"/>
    <w:rsid w:val="FBFFC74F"/>
    <w:rsid w:val="FCCE4D9B"/>
    <w:rsid w:val="FD1B6439"/>
    <w:rsid w:val="FD6F04A7"/>
    <w:rsid w:val="FD7EEBAF"/>
    <w:rsid w:val="FDADB37B"/>
    <w:rsid w:val="FDB8BB62"/>
    <w:rsid w:val="FDBF49BC"/>
    <w:rsid w:val="FDDE602D"/>
    <w:rsid w:val="FDE94D1B"/>
    <w:rsid w:val="FDEEFDBB"/>
    <w:rsid w:val="FDEF1B8E"/>
    <w:rsid w:val="FDFF81D2"/>
    <w:rsid w:val="FE3BD955"/>
    <w:rsid w:val="FE5DAF0B"/>
    <w:rsid w:val="FE896094"/>
    <w:rsid w:val="FEF7B796"/>
    <w:rsid w:val="FEF906E5"/>
    <w:rsid w:val="FEFF18F0"/>
    <w:rsid w:val="FEFFBE07"/>
    <w:rsid w:val="FF3D0019"/>
    <w:rsid w:val="FF5E6369"/>
    <w:rsid w:val="FF670AED"/>
    <w:rsid w:val="FF7BB7A0"/>
    <w:rsid w:val="FF7FC29E"/>
    <w:rsid w:val="FF8FABB6"/>
    <w:rsid w:val="FFAB53C9"/>
    <w:rsid w:val="FFB63359"/>
    <w:rsid w:val="FFBE6B1A"/>
    <w:rsid w:val="FFDD72A1"/>
    <w:rsid w:val="FFDE82F7"/>
    <w:rsid w:val="FFE0D648"/>
    <w:rsid w:val="FFEF0FA7"/>
    <w:rsid w:val="FFEFFCCB"/>
    <w:rsid w:val="FFFB4F89"/>
    <w:rsid w:val="FFFBBE11"/>
    <w:rsid w:val="FFFE103A"/>
    <w:rsid w:val="FFFEC9C8"/>
    <w:rsid w:val="FFFFDC91"/>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qFormat="1" w:uiPriority="39" w:semiHidden="0" w:name="toc 5"/>
    <w:lsdException w:uiPriority="39" w:semiHidden="0" w:name="toc 6"/>
    <w:lsdException w:uiPriority="39" w:semiHidden="0" w:name="toc 7"/>
    <w:lsdException w:uiPriority="39" w:semiHidden="0" w:name="toc 8"/>
    <w:lsdException w:qFormat="1" w:uiPriority="39" w:semiHidden="0" w:name="toc 9"/>
    <w:lsdException w:unhideWhenUsed="0" w:uiPriority="0" w:semiHidden="0" w:name="Normal Indent"/>
    <w:lsdException w:unhideWhenUsed="0" w:uiPriority="0" w:semiHidden="0" w:name="footnote text"/>
    <w:lsdException w:uiPriority="0" w:semiHidden="0" w:name="annotation text"/>
    <w:lsdException w:uiPriority="0"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13" w:semiHidden="0" w:name="List Bullet"/>
    <w:lsdException w:qFormat="1" w:uiPriority="13" w:semiHidden="0" w:name="List Number"/>
    <w:lsdException w:uiPriority="99" w:name="List 2"/>
    <w:lsdException w:uiPriority="99" w:name="List 3"/>
    <w:lsdException w:qFormat="1" w:uiPriority="99" w:name="List 4"/>
    <w:lsdException w:uiPriority="99" w:name="List 5"/>
    <w:lsdException w:qFormat="1" w:uiPriority="13" w:semiHidden="0" w:name="List Bullet 2"/>
    <w:lsdException w:qFormat="1" w:uiPriority="13" w:semiHidden="0" w:name="List Bullet 3"/>
    <w:lsdException w:uiPriority="13" w:semiHidden="0" w:name="List Bullet 4"/>
    <w:lsdException w:uiPriority="13" w:semiHidden="0" w:name="List Bullet 5"/>
    <w:lsdException w:qFormat="1" w:uiPriority="13" w:semiHidden="0" w:name="List Number 2"/>
    <w:lsdException w:qFormat="1" w:uiPriority="13" w:semiHidden="0" w:name="List Number 3"/>
    <w:lsdException w:uiPriority="13" w:semiHidden="0" w:name="List Number 4"/>
    <w:lsdException w:uiPriority="13" w:semiHidden="0" w:name="List Number 5"/>
    <w:lsdException w:qFormat="1" w:unhideWhenUsed="0" w:uiPriority="10" w:semiHidden="0" w:name="Title"/>
    <w:lsdException w:uiPriority="99" w:name="Closing"/>
    <w:lsdException w:uiPriority="99" w:name="Signature"/>
    <w:lsdException w:uiPriority="1" w:name="Default Paragraph Font"/>
    <w:lsdException w:qFormat="1" w:uiPriority="0" w:semiHidden="0" w:name="Body Text"/>
    <w:lsdException w:uiPriority="99" w:name="Body Text Indent"/>
    <w:lsdException w:qFormat="1" w:uiPriority="14" w:semiHidden="0" w:name="List Continue"/>
    <w:lsdException w:qFormat="1" w:uiPriority="14" w:semiHidden="0" w:name="List Continue 2"/>
    <w:lsdException w:qFormat="1" w:uiPriority="14" w:semiHidden="0" w:name="List Continue 3"/>
    <w:lsdException w:uiPriority="14" w:name="List Continue 4"/>
    <w:lsdException w:uiPriority="14"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semiHidden="0" w:name="Body Text 2"/>
    <w:lsdException w:qFormat="1" w:uiPriority="99" w:name="Body Text 3"/>
    <w:lsdException w:unhideWhenUsed="0" w:uiPriority="0" w:semiHidden="0" w:name="Body Text Indent 2"/>
    <w:lsdException w:uiPriority="99" w:name="Body Text Indent 3"/>
    <w:lsdException w:qFormat="1" w:uiPriority="99"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nhideWhenUsed="0" w:uiPriority="0" w:semiHidden="0"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after="240" w:line="240" w:lineRule="atLeast"/>
    </w:pPr>
    <w:rPr>
      <w:rFonts w:ascii="Georgia" w:hAnsi="Georgia" w:eastAsia="Arial" w:cs="Times New Roman"/>
      <w:sz w:val="20"/>
      <w:szCs w:val="20"/>
      <w:lang w:val="en-GB" w:eastAsia="en-US" w:bidi="ar-SA"/>
    </w:rPr>
  </w:style>
  <w:style w:type="paragraph" w:styleId="2">
    <w:name w:val="heading 1"/>
    <w:basedOn w:val="1"/>
    <w:next w:val="3"/>
    <w:link w:val="75"/>
    <w:qFormat/>
    <w:uiPriority w:val="9"/>
    <w:pPr>
      <w:keepNext/>
      <w:keepLines/>
      <w:numPr>
        <w:ilvl w:val="0"/>
        <w:numId w:val="1"/>
      </w:numPr>
      <w:spacing w:after="480" w:line="600" w:lineRule="atLeast"/>
      <w:outlineLvl w:val="0"/>
    </w:pPr>
    <w:rPr>
      <w:rFonts w:eastAsia="Times New Roman"/>
      <w:b/>
      <w:bCs/>
      <w:i/>
      <w:sz w:val="56"/>
      <w:szCs w:val="28"/>
    </w:rPr>
  </w:style>
  <w:style w:type="paragraph" w:styleId="3">
    <w:name w:val="heading 2"/>
    <w:basedOn w:val="1"/>
    <w:next w:val="4"/>
    <w:link w:val="76"/>
    <w:unhideWhenUsed/>
    <w:qFormat/>
    <w:uiPriority w:val="0"/>
    <w:pPr>
      <w:keepNext/>
      <w:keepLines/>
      <w:numPr>
        <w:ilvl w:val="1"/>
        <w:numId w:val="1"/>
      </w:numPr>
      <w:spacing w:after="40" w:line="240" w:lineRule="auto"/>
      <w:outlineLvl w:val="1"/>
    </w:pPr>
    <w:rPr>
      <w:rFonts w:eastAsia="Times New Roman"/>
      <w:b/>
      <w:bCs/>
      <w:i/>
      <w:color w:val="DC6900"/>
      <w:sz w:val="32"/>
      <w:szCs w:val="26"/>
    </w:rPr>
  </w:style>
  <w:style w:type="paragraph" w:styleId="5">
    <w:name w:val="heading 3"/>
    <w:basedOn w:val="1"/>
    <w:next w:val="4"/>
    <w:link w:val="77"/>
    <w:unhideWhenUsed/>
    <w:qFormat/>
    <w:uiPriority w:val="0"/>
    <w:pPr>
      <w:keepNext/>
      <w:numPr>
        <w:ilvl w:val="2"/>
        <w:numId w:val="1"/>
      </w:numPr>
      <w:spacing w:before="120" w:after="120" w:line="360" w:lineRule="auto"/>
      <w:jc w:val="both"/>
      <w:outlineLvl w:val="2"/>
    </w:pPr>
    <w:rPr>
      <w:rFonts w:eastAsia="Times New Roman"/>
      <w:b/>
      <w:bCs/>
      <w:color w:val="5B9BD5" w:themeColor="accent1"/>
      <w:sz w:val="24"/>
      <w:szCs w:val="22"/>
      <w14:textFill>
        <w14:solidFill>
          <w14:schemeClr w14:val="accent1"/>
        </w14:solidFill>
      </w14:textFill>
    </w:rPr>
  </w:style>
  <w:style w:type="paragraph" w:styleId="6">
    <w:name w:val="heading 4"/>
    <w:basedOn w:val="1"/>
    <w:next w:val="4"/>
    <w:link w:val="78"/>
    <w:unhideWhenUsed/>
    <w:qFormat/>
    <w:uiPriority w:val="9"/>
    <w:pPr>
      <w:keepNext/>
      <w:keepLines/>
      <w:numPr>
        <w:ilvl w:val="3"/>
        <w:numId w:val="1"/>
      </w:numPr>
      <w:spacing w:after="40" w:line="240" w:lineRule="auto"/>
      <w:ind w:left="864"/>
      <w:outlineLvl w:val="3"/>
    </w:pPr>
    <w:rPr>
      <w:rFonts w:eastAsia="Times New Roman"/>
      <w:b/>
      <w:bCs/>
      <w:iCs/>
      <w:color w:val="8497B0" w:themeColor="text2" w:themeTint="99"/>
      <w:sz w:val="24"/>
      <w14:textFill>
        <w14:solidFill>
          <w14:schemeClr w14:val="tx2">
            <w14:lumMod w14:val="60000"/>
            <w14:lumOff w14:val="40000"/>
          </w14:schemeClr>
        </w14:solidFill>
      </w14:textFill>
    </w:rPr>
  </w:style>
  <w:style w:type="paragraph" w:styleId="7">
    <w:name w:val="heading 5"/>
    <w:basedOn w:val="1"/>
    <w:next w:val="4"/>
    <w:link w:val="79"/>
    <w:unhideWhenUsed/>
    <w:qFormat/>
    <w:uiPriority w:val="0"/>
    <w:pPr>
      <w:keepNext/>
      <w:keepLines/>
      <w:numPr>
        <w:ilvl w:val="4"/>
        <w:numId w:val="1"/>
      </w:numPr>
      <w:spacing w:after="40" w:line="240" w:lineRule="auto"/>
      <w:outlineLvl w:val="4"/>
    </w:pPr>
    <w:rPr>
      <w:rFonts w:eastAsia="Times New Roman"/>
      <w:b/>
      <w:color w:val="8497B0" w:themeColor="text2" w:themeTint="99"/>
      <w:sz w:val="24"/>
      <w14:textFill>
        <w14:solidFill>
          <w14:schemeClr w14:val="tx2">
            <w14:lumMod w14:val="60000"/>
            <w14:lumOff w14:val="40000"/>
          </w14:schemeClr>
        </w14:solidFill>
      </w14:textFill>
    </w:rPr>
  </w:style>
  <w:style w:type="paragraph" w:styleId="8">
    <w:name w:val="heading 6"/>
    <w:basedOn w:val="1"/>
    <w:next w:val="1"/>
    <w:link w:val="80"/>
    <w:unhideWhenUsed/>
    <w:qFormat/>
    <w:uiPriority w:val="0"/>
    <w:pPr>
      <w:keepNext/>
      <w:keepLines/>
      <w:numPr>
        <w:ilvl w:val="5"/>
        <w:numId w:val="1"/>
      </w:numPr>
      <w:spacing w:after="40" w:line="240" w:lineRule="auto"/>
      <w:outlineLvl w:val="5"/>
    </w:pPr>
    <w:rPr>
      <w:rFonts w:eastAsia="Times New Roman"/>
      <w:iCs/>
      <w:color w:val="8497B0" w:themeColor="text2" w:themeTint="99"/>
      <w14:textFill>
        <w14:solidFill>
          <w14:schemeClr w14:val="tx2">
            <w14:lumMod w14:val="60000"/>
            <w14:lumOff w14:val="40000"/>
          </w14:schemeClr>
        </w14:solidFill>
      </w14:textFill>
    </w:rPr>
  </w:style>
  <w:style w:type="paragraph" w:styleId="9">
    <w:name w:val="heading 7"/>
    <w:basedOn w:val="1"/>
    <w:next w:val="1"/>
    <w:link w:val="81"/>
    <w:unhideWhenUsed/>
    <w:qFormat/>
    <w:uiPriority w:val="0"/>
    <w:pPr>
      <w:keepNext/>
      <w:keepLines/>
      <w:numPr>
        <w:ilvl w:val="6"/>
        <w:numId w:val="1"/>
      </w:numPr>
      <w:spacing w:after="40" w:line="240" w:lineRule="auto"/>
      <w:outlineLvl w:val="6"/>
    </w:pPr>
    <w:rPr>
      <w:rFonts w:eastAsia="Times New Roman"/>
      <w:iCs/>
      <w:color w:val="DC6900"/>
    </w:rPr>
  </w:style>
  <w:style w:type="paragraph" w:styleId="10">
    <w:name w:val="heading 8"/>
    <w:basedOn w:val="1"/>
    <w:next w:val="1"/>
    <w:link w:val="82"/>
    <w:unhideWhenUsed/>
    <w:qFormat/>
    <w:uiPriority w:val="0"/>
    <w:pPr>
      <w:keepNext/>
      <w:keepLines/>
      <w:numPr>
        <w:ilvl w:val="7"/>
        <w:numId w:val="1"/>
      </w:numPr>
      <w:spacing w:after="40" w:line="240" w:lineRule="auto"/>
      <w:outlineLvl w:val="7"/>
    </w:pPr>
    <w:rPr>
      <w:rFonts w:eastAsia="Times New Roman"/>
      <w:color w:val="DC6900"/>
    </w:rPr>
  </w:style>
  <w:style w:type="paragraph" w:styleId="11">
    <w:name w:val="heading 9"/>
    <w:basedOn w:val="1"/>
    <w:next w:val="1"/>
    <w:link w:val="83"/>
    <w:unhideWhenUsed/>
    <w:qFormat/>
    <w:uiPriority w:val="0"/>
    <w:pPr>
      <w:keepNext/>
      <w:keepLines/>
      <w:numPr>
        <w:ilvl w:val="8"/>
        <w:numId w:val="1"/>
      </w:numPr>
      <w:spacing w:after="40" w:line="240" w:lineRule="auto"/>
      <w:outlineLvl w:val="8"/>
    </w:pPr>
    <w:rPr>
      <w:rFonts w:eastAsia="Times New Roman"/>
      <w:iCs/>
      <w:color w:val="DC6900"/>
    </w:rPr>
  </w:style>
  <w:style w:type="character" w:default="1" w:styleId="59">
    <w:name w:val="Default Paragraph Font"/>
    <w:semiHidden/>
    <w:unhideWhenUsed/>
    <w:uiPriority w:val="1"/>
  </w:style>
  <w:style w:type="table" w:default="1" w:styleId="67">
    <w:name w:val="Normal Table"/>
    <w:semiHidden/>
    <w:unhideWhenUsed/>
    <w:qFormat/>
    <w:uiPriority w:val="99"/>
    <w:tblPr>
      <w:tblLayout w:type="fixed"/>
      <w:tblCellMar>
        <w:top w:w="0" w:type="dxa"/>
        <w:left w:w="108" w:type="dxa"/>
        <w:bottom w:w="0" w:type="dxa"/>
        <w:right w:w="108" w:type="dxa"/>
      </w:tblCellMar>
    </w:tblPr>
  </w:style>
  <w:style w:type="paragraph" w:styleId="4">
    <w:name w:val="Body Text"/>
    <w:basedOn w:val="1"/>
    <w:link w:val="84"/>
    <w:unhideWhenUsed/>
    <w:qFormat/>
    <w:uiPriority w:val="0"/>
  </w:style>
  <w:style w:type="paragraph" w:styleId="12">
    <w:name w:val="Balloon Text"/>
    <w:basedOn w:val="1"/>
    <w:link w:val="92"/>
    <w:semiHidden/>
    <w:unhideWhenUsed/>
    <w:qFormat/>
    <w:uiPriority w:val="99"/>
    <w:pPr>
      <w:spacing w:after="0" w:line="240" w:lineRule="auto"/>
    </w:pPr>
    <w:rPr>
      <w:rFonts w:ascii="Tahoma" w:hAnsi="Tahoma" w:cs="Tahoma"/>
      <w:sz w:val="16"/>
      <w:szCs w:val="16"/>
    </w:rPr>
  </w:style>
  <w:style w:type="paragraph" w:styleId="13">
    <w:name w:val="Block Text"/>
    <w:basedOn w:val="1"/>
    <w:next w:val="14"/>
    <w:unhideWhenUsed/>
    <w:qFormat/>
    <w:uiPriority w:val="99"/>
    <w:pPr>
      <w:spacing w:line="240" w:lineRule="auto"/>
    </w:pPr>
    <w:rPr>
      <w:b/>
      <w:i/>
      <w:color w:val="DC6900"/>
      <w:sz w:val="48"/>
      <w:szCs w:val="48"/>
    </w:rPr>
  </w:style>
  <w:style w:type="paragraph" w:styleId="14">
    <w:name w:val="Body Text 3"/>
    <w:basedOn w:val="1"/>
    <w:link w:val="102"/>
    <w:semiHidden/>
    <w:unhideWhenUsed/>
    <w:qFormat/>
    <w:uiPriority w:val="99"/>
    <w:pPr>
      <w:spacing w:after="120"/>
    </w:pPr>
    <w:rPr>
      <w:sz w:val="16"/>
      <w:szCs w:val="16"/>
    </w:rPr>
  </w:style>
  <w:style w:type="paragraph" w:styleId="15">
    <w:name w:val="Body Text 2"/>
    <w:basedOn w:val="1"/>
    <w:link w:val="116"/>
    <w:unhideWhenUsed/>
    <w:uiPriority w:val="99"/>
    <w:pPr>
      <w:spacing w:after="120" w:line="480" w:lineRule="auto"/>
    </w:pPr>
  </w:style>
  <w:style w:type="paragraph" w:styleId="16">
    <w:name w:val="Body Text Indent 2"/>
    <w:basedOn w:val="1"/>
    <w:link w:val="171"/>
    <w:uiPriority w:val="0"/>
    <w:pPr>
      <w:spacing w:after="0" w:line="240" w:lineRule="auto"/>
      <w:ind w:left="720"/>
    </w:pPr>
    <w:rPr>
      <w:rFonts w:ascii="Arial" w:hAnsi="Arial" w:eastAsia="Times New Roman"/>
      <w:lang w:val="en-US"/>
    </w:rPr>
  </w:style>
  <w:style w:type="paragraph" w:styleId="17">
    <w:name w:val="caption"/>
    <w:basedOn w:val="1"/>
    <w:next w:val="1"/>
    <w:semiHidden/>
    <w:unhideWhenUsed/>
    <w:qFormat/>
    <w:uiPriority w:val="35"/>
    <w:pPr>
      <w:spacing w:after="200" w:line="240" w:lineRule="auto"/>
    </w:pPr>
    <w:rPr>
      <w:b/>
      <w:bCs/>
      <w:color w:val="DC6900"/>
      <w:sz w:val="18"/>
      <w:szCs w:val="18"/>
    </w:rPr>
  </w:style>
  <w:style w:type="paragraph" w:styleId="18">
    <w:name w:val="annotation text"/>
    <w:basedOn w:val="1"/>
    <w:link w:val="148"/>
    <w:unhideWhenUsed/>
    <w:uiPriority w:val="0"/>
  </w:style>
  <w:style w:type="paragraph" w:styleId="19">
    <w:name w:val="annotation subject"/>
    <w:basedOn w:val="18"/>
    <w:next w:val="18"/>
    <w:link w:val="176"/>
    <w:semiHidden/>
    <w:unhideWhenUsed/>
    <w:uiPriority w:val="99"/>
    <w:pPr>
      <w:spacing w:line="240" w:lineRule="auto"/>
    </w:pPr>
    <w:rPr>
      <w:b/>
      <w:bCs/>
    </w:rPr>
  </w:style>
  <w:style w:type="paragraph" w:styleId="20">
    <w:name w:val="Document Map"/>
    <w:basedOn w:val="1"/>
    <w:link w:val="114"/>
    <w:semiHidden/>
    <w:unhideWhenUsed/>
    <w:uiPriority w:val="99"/>
    <w:pPr>
      <w:spacing w:after="0" w:line="240" w:lineRule="auto"/>
    </w:pPr>
    <w:rPr>
      <w:rFonts w:ascii="Tahoma" w:hAnsi="Tahoma" w:cs="Tahoma"/>
      <w:sz w:val="16"/>
      <w:szCs w:val="16"/>
    </w:rPr>
  </w:style>
  <w:style w:type="paragraph" w:styleId="21">
    <w:name w:val="footer"/>
    <w:basedOn w:val="1"/>
    <w:link w:val="88"/>
    <w:unhideWhenUsed/>
    <w:uiPriority w:val="99"/>
    <w:pPr>
      <w:spacing w:after="0" w:line="240" w:lineRule="auto"/>
    </w:pPr>
    <w:rPr>
      <w:rFonts w:ascii="Arial" w:hAnsi="Arial"/>
      <w:sz w:val="19"/>
    </w:rPr>
  </w:style>
  <w:style w:type="paragraph" w:styleId="22">
    <w:name w:val="footnote text"/>
    <w:basedOn w:val="1"/>
    <w:link w:val="117"/>
    <w:uiPriority w:val="0"/>
    <w:pPr>
      <w:spacing w:after="0" w:line="240" w:lineRule="auto"/>
      <w:jc w:val="both"/>
    </w:pPr>
    <w:rPr>
      <w:rFonts w:ascii="Arial" w:hAnsi="Arial" w:eastAsia="Times New Roman"/>
    </w:rPr>
  </w:style>
  <w:style w:type="paragraph" w:styleId="23">
    <w:name w:val="header"/>
    <w:basedOn w:val="1"/>
    <w:link w:val="86"/>
    <w:unhideWhenUsed/>
    <w:uiPriority w:val="0"/>
    <w:pPr>
      <w:spacing w:after="0" w:line="240" w:lineRule="auto"/>
    </w:pPr>
    <w:rPr>
      <w:rFonts w:ascii="Arial" w:hAnsi="Arial"/>
      <w:sz w:val="19"/>
    </w:rPr>
  </w:style>
  <w:style w:type="paragraph" w:styleId="24">
    <w:name w:val="HTML Address"/>
    <w:basedOn w:val="1"/>
    <w:link w:val="167"/>
    <w:uiPriority w:val="0"/>
    <w:pPr>
      <w:spacing w:after="0" w:line="240" w:lineRule="auto"/>
      <w:ind w:left="576"/>
    </w:pPr>
    <w:rPr>
      <w:rFonts w:ascii="Arial" w:hAnsi="Arial" w:eastAsia="Times New Roman"/>
      <w:i/>
      <w:iCs/>
    </w:rPr>
  </w:style>
  <w:style w:type="paragraph" w:styleId="25">
    <w:name w:val="HTML Preformatted"/>
    <w:basedOn w:val="1"/>
    <w:link w:val="142"/>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lang w:val="en-US"/>
    </w:rPr>
  </w:style>
  <w:style w:type="paragraph" w:styleId="26">
    <w:name w:val="List"/>
    <w:basedOn w:val="1"/>
    <w:semiHidden/>
    <w:unhideWhenUsed/>
    <w:uiPriority w:val="99"/>
    <w:pPr>
      <w:ind w:left="567" w:hanging="567"/>
      <w:contextualSpacing/>
    </w:pPr>
  </w:style>
  <w:style w:type="paragraph" w:styleId="27">
    <w:name w:val="List 2"/>
    <w:basedOn w:val="1"/>
    <w:semiHidden/>
    <w:unhideWhenUsed/>
    <w:uiPriority w:val="99"/>
    <w:pPr>
      <w:ind w:left="1134" w:hanging="567"/>
      <w:contextualSpacing/>
    </w:pPr>
  </w:style>
  <w:style w:type="paragraph" w:styleId="28">
    <w:name w:val="List 3"/>
    <w:basedOn w:val="1"/>
    <w:semiHidden/>
    <w:unhideWhenUsed/>
    <w:uiPriority w:val="99"/>
    <w:pPr>
      <w:ind w:left="1701" w:hanging="567"/>
      <w:contextualSpacing/>
    </w:pPr>
  </w:style>
  <w:style w:type="paragraph" w:styleId="29">
    <w:name w:val="List 4"/>
    <w:basedOn w:val="1"/>
    <w:semiHidden/>
    <w:unhideWhenUsed/>
    <w:qFormat/>
    <w:uiPriority w:val="99"/>
    <w:pPr>
      <w:ind w:left="2268" w:hanging="567"/>
      <w:contextualSpacing/>
    </w:pPr>
  </w:style>
  <w:style w:type="paragraph" w:styleId="30">
    <w:name w:val="List 5"/>
    <w:basedOn w:val="1"/>
    <w:semiHidden/>
    <w:unhideWhenUsed/>
    <w:uiPriority w:val="99"/>
    <w:pPr>
      <w:ind w:left="2835" w:hanging="567"/>
      <w:contextualSpacing/>
    </w:pPr>
  </w:style>
  <w:style w:type="paragraph" w:styleId="31">
    <w:name w:val="List Bullet"/>
    <w:basedOn w:val="1"/>
    <w:unhideWhenUsed/>
    <w:qFormat/>
    <w:uiPriority w:val="13"/>
    <w:pPr>
      <w:numPr>
        <w:ilvl w:val="0"/>
        <w:numId w:val="2"/>
      </w:numPr>
      <w:contextualSpacing/>
    </w:pPr>
  </w:style>
  <w:style w:type="paragraph" w:styleId="32">
    <w:name w:val="List Bullet 2"/>
    <w:basedOn w:val="1"/>
    <w:unhideWhenUsed/>
    <w:qFormat/>
    <w:uiPriority w:val="13"/>
    <w:pPr>
      <w:numPr>
        <w:ilvl w:val="1"/>
        <w:numId w:val="2"/>
      </w:numPr>
      <w:contextualSpacing/>
    </w:pPr>
  </w:style>
  <w:style w:type="paragraph" w:styleId="33">
    <w:name w:val="List Bullet 3"/>
    <w:basedOn w:val="1"/>
    <w:unhideWhenUsed/>
    <w:qFormat/>
    <w:uiPriority w:val="13"/>
    <w:pPr>
      <w:numPr>
        <w:ilvl w:val="2"/>
        <w:numId w:val="2"/>
      </w:numPr>
      <w:contextualSpacing/>
    </w:pPr>
  </w:style>
  <w:style w:type="paragraph" w:styleId="34">
    <w:name w:val="List Bullet 4"/>
    <w:basedOn w:val="1"/>
    <w:unhideWhenUsed/>
    <w:uiPriority w:val="13"/>
    <w:pPr>
      <w:numPr>
        <w:ilvl w:val="3"/>
        <w:numId w:val="2"/>
      </w:numPr>
      <w:contextualSpacing/>
    </w:pPr>
  </w:style>
  <w:style w:type="paragraph" w:styleId="35">
    <w:name w:val="List Bullet 5"/>
    <w:basedOn w:val="1"/>
    <w:unhideWhenUsed/>
    <w:uiPriority w:val="13"/>
    <w:pPr>
      <w:numPr>
        <w:ilvl w:val="4"/>
        <w:numId w:val="2"/>
      </w:numPr>
      <w:contextualSpacing/>
    </w:pPr>
  </w:style>
  <w:style w:type="paragraph" w:styleId="36">
    <w:name w:val="List Continue"/>
    <w:basedOn w:val="1"/>
    <w:unhideWhenUsed/>
    <w:qFormat/>
    <w:uiPriority w:val="14"/>
    <w:pPr>
      <w:spacing w:after="120"/>
      <w:ind w:left="567"/>
      <w:contextualSpacing/>
    </w:pPr>
  </w:style>
  <w:style w:type="paragraph" w:styleId="37">
    <w:name w:val="List Continue 2"/>
    <w:basedOn w:val="1"/>
    <w:unhideWhenUsed/>
    <w:qFormat/>
    <w:uiPriority w:val="14"/>
    <w:pPr>
      <w:spacing w:after="120"/>
      <w:ind w:left="1134"/>
      <w:contextualSpacing/>
    </w:pPr>
  </w:style>
  <w:style w:type="paragraph" w:styleId="38">
    <w:name w:val="List Continue 3"/>
    <w:basedOn w:val="1"/>
    <w:unhideWhenUsed/>
    <w:qFormat/>
    <w:uiPriority w:val="14"/>
    <w:pPr>
      <w:spacing w:after="120"/>
      <w:ind w:left="1701"/>
      <w:contextualSpacing/>
    </w:pPr>
  </w:style>
  <w:style w:type="paragraph" w:styleId="39">
    <w:name w:val="List Continue 4"/>
    <w:basedOn w:val="1"/>
    <w:semiHidden/>
    <w:unhideWhenUsed/>
    <w:uiPriority w:val="14"/>
    <w:pPr>
      <w:spacing w:after="120"/>
      <w:ind w:left="2268"/>
      <w:contextualSpacing/>
    </w:pPr>
  </w:style>
  <w:style w:type="paragraph" w:styleId="40">
    <w:name w:val="List Continue 5"/>
    <w:basedOn w:val="1"/>
    <w:semiHidden/>
    <w:unhideWhenUsed/>
    <w:uiPriority w:val="14"/>
    <w:pPr>
      <w:spacing w:after="120"/>
      <w:ind w:left="2835"/>
      <w:contextualSpacing/>
    </w:pPr>
  </w:style>
  <w:style w:type="paragraph" w:styleId="41">
    <w:name w:val="List Number"/>
    <w:basedOn w:val="1"/>
    <w:unhideWhenUsed/>
    <w:qFormat/>
    <w:uiPriority w:val="13"/>
    <w:pPr>
      <w:numPr>
        <w:ilvl w:val="0"/>
        <w:numId w:val="3"/>
      </w:numPr>
      <w:contextualSpacing/>
    </w:pPr>
  </w:style>
  <w:style w:type="paragraph" w:styleId="42">
    <w:name w:val="List Number 2"/>
    <w:basedOn w:val="1"/>
    <w:unhideWhenUsed/>
    <w:qFormat/>
    <w:uiPriority w:val="13"/>
    <w:pPr>
      <w:numPr>
        <w:ilvl w:val="1"/>
        <w:numId w:val="3"/>
      </w:numPr>
      <w:contextualSpacing/>
    </w:pPr>
  </w:style>
  <w:style w:type="paragraph" w:styleId="43">
    <w:name w:val="List Number 3"/>
    <w:basedOn w:val="1"/>
    <w:unhideWhenUsed/>
    <w:qFormat/>
    <w:uiPriority w:val="13"/>
    <w:pPr>
      <w:numPr>
        <w:ilvl w:val="2"/>
        <w:numId w:val="3"/>
      </w:numPr>
      <w:contextualSpacing/>
    </w:pPr>
  </w:style>
  <w:style w:type="paragraph" w:styleId="44">
    <w:name w:val="List Number 4"/>
    <w:basedOn w:val="1"/>
    <w:unhideWhenUsed/>
    <w:uiPriority w:val="13"/>
    <w:pPr>
      <w:numPr>
        <w:ilvl w:val="3"/>
        <w:numId w:val="3"/>
      </w:numPr>
      <w:contextualSpacing/>
    </w:pPr>
  </w:style>
  <w:style w:type="paragraph" w:styleId="45">
    <w:name w:val="List Number 5"/>
    <w:basedOn w:val="1"/>
    <w:unhideWhenUsed/>
    <w:uiPriority w:val="13"/>
    <w:pPr>
      <w:numPr>
        <w:ilvl w:val="4"/>
        <w:numId w:val="3"/>
      </w:numPr>
      <w:contextualSpacing/>
    </w:pPr>
  </w:style>
  <w:style w:type="paragraph" w:styleId="46">
    <w:name w:val="Normal (Web)"/>
    <w:basedOn w:val="1"/>
    <w:unhideWhenUsed/>
    <w:qFormat/>
    <w:uiPriority w:val="99"/>
    <w:pPr>
      <w:spacing w:before="100" w:beforeAutospacing="1" w:after="100" w:afterAutospacing="1" w:line="240" w:lineRule="auto"/>
    </w:pPr>
    <w:rPr>
      <w:rFonts w:ascii="Times New Roman" w:hAnsi="Times New Roman" w:eastAsia="Times New Roman"/>
      <w:sz w:val="24"/>
      <w:szCs w:val="24"/>
      <w:lang w:val="en-US"/>
    </w:rPr>
  </w:style>
  <w:style w:type="paragraph" w:styleId="47">
    <w:name w:val="Normal Indent"/>
    <w:basedOn w:val="1"/>
    <w:uiPriority w:val="0"/>
    <w:pPr>
      <w:spacing w:after="0" w:line="240" w:lineRule="auto"/>
      <w:ind w:left="720"/>
    </w:pPr>
    <w:rPr>
      <w:rFonts w:ascii="Verdana" w:hAnsi="Verdana" w:eastAsia="Times New Roman"/>
      <w:szCs w:val="24"/>
      <w:lang w:val="en-US"/>
    </w:rPr>
  </w:style>
  <w:style w:type="paragraph" w:styleId="48">
    <w:name w:val="Subtitle"/>
    <w:basedOn w:val="1"/>
    <w:next w:val="1"/>
    <w:link w:val="91"/>
    <w:qFormat/>
    <w:uiPriority w:val="11"/>
    <w:pPr>
      <w:spacing w:after="1200" w:line="240" w:lineRule="auto"/>
    </w:pPr>
    <w:rPr>
      <w:rFonts w:eastAsia="Times New Roman"/>
      <w:iCs/>
      <w:spacing w:val="15"/>
      <w:sz w:val="80"/>
      <w:szCs w:val="24"/>
    </w:rPr>
  </w:style>
  <w:style w:type="paragraph" w:styleId="49">
    <w:name w:val="Title"/>
    <w:basedOn w:val="1"/>
    <w:next w:val="48"/>
    <w:link w:val="89"/>
    <w:qFormat/>
    <w:uiPriority w:val="10"/>
    <w:pPr>
      <w:spacing w:after="0" w:line="240" w:lineRule="auto"/>
      <w:contextualSpacing/>
    </w:pPr>
    <w:rPr>
      <w:rFonts w:eastAsia="Times New Roman"/>
      <w:b/>
      <w:i/>
      <w:spacing w:val="5"/>
      <w:kern w:val="28"/>
      <w:sz w:val="80"/>
      <w:szCs w:val="52"/>
    </w:rPr>
  </w:style>
  <w:style w:type="paragraph" w:styleId="50">
    <w:name w:val="toc 1"/>
    <w:basedOn w:val="1"/>
    <w:next w:val="1"/>
    <w:unhideWhenUsed/>
    <w:qFormat/>
    <w:uiPriority w:val="39"/>
    <w:pPr>
      <w:pBdr>
        <w:top w:val="single" w:color="DC6900" w:sz="8" w:space="4"/>
      </w:pBdr>
      <w:spacing w:before="120" w:after="120"/>
      <w:ind w:left="284" w:hanging="284"/>
    </w:pPr>
  </w:style>
  <w:style w:type="paragraph" w:styleId="51">
    <w:name w:val="toc 2"/>
    <w:basedOn w:val="1"/>
    <w:next w:val="1"/>
    <w:unhideWhenUsed/>
    <w:qFormat/>
    <w:uiPriority w:val="39"/>
    <w:pPr>
      <w:pBdr>
        <w:top w:val="dotted" w:color="DC6900" w:sz="8" w:space="4"/>
      </w:pBdr>
      <w:spacing w:before="120" w:after="120"/>
      <w:ind w:left="284" w:hanging="284"/>
    </w:pPr>
  </w:style>
  <w:style w:type="paragraph" w:styleId="52">
    <w:name w:val="toc 3"/>
    <w:basedOn w:val="1"/>
    <w:next w:val="1"/>
    <w:unhideWhenUsed/>
    <w:qFormat/>
    <w:uiPriority w:val="39"/>
    <w:pPr>
      <w:spacing w:before="120" w:after="120"/>
      <w:ind w:left="568" w:hanging="284"/>
    </w:pPr>
  </w:style>
  <w:style w:type="paragraph" w:styleId="53">
    <w:name w:val="toc 4"/>
    <w:basedOn w:val="1"/>
    <w:next w:val="1"/>
    <w:unhideWhenUsed/>
    <w:uiPriority w:val="39"/>
    <w:pPr>
      <w:spacing w:after="120"/>
      <w:ind w:left="851" w:hanging="284"/>
    </w:pPr>
  </w:style>
  <w:style w:type="paragraph" w:styleId="54">
    <w:name w:val="toc 5"/>
    <w:basedOn w:val="1"/>
    <w:next w:val="1"/>
    <w:unhideWhenUsed/>
    <w:qFormat/>
    <w:uiPriority w:val="39"/>
    <w:pPr>
      <w:spacing w:after="120"/>
      <w:ind w:left="1135" w:hanging="284"/>
    </w:pPr>
  </w:style>
  <w:style w:type="paragraph" w:styleId="55">
    <w:name w:val="toc 6"/>
    <w:basedOn w:val="1"/>
    <w:next w:val="1"/>
    <w:unhideWhenUsed/>
    <w:uiPriority w:val="39"/>
    <w:pPr>
      <w:spacing w:after="120"/>
      <w:ind w:left="1418" w:hanging="284"/>
    </w:pPr>
  </w:style>
  <w:style w:type="paragraph" w:styleId="56">
    <w:name w:val="toc 7"/>
    <w:basedOn w:val="1"/>
    <w:next w:val="1"/>
    <w:unhideWhenUsed/>
    <w:uiPriority w:val="39"/>
    <w:pPr>
      <w:spacing w:after="120"/>
      <w:ind w:left="1702" w:hanging="284"/>
    </w:pPr>
  </w:style>
  <w:style w:type="paragraph" w:styleId="57">
    <w:name w:val="toc 8"/>
    <w:basedOn w:val="1"/>
    <w:next w:val="1"/>
    <w:unhideWhenUsed/>
    <w:uiPriority w:val="39"/>
    <w:pPr>
      <w:spacing w:after="120"/>
      <w:ind w:left="1985" w:hanging="284"/>
    </w:pPr>
  </w:style>
  <w:style w:type="paragraph" w:styleId="58">
    <w:name w:val="toc 9"/>
    <w:basedOn w:val="1"/>
    <w:next w:val="1"/>
    <w:unhideWhenUsed/>
    <w:qFormat/>
    <w:uiPriority w:val="39"/>
    <w:pPr>
      <w:spacing w:after="120"/>
      <w:ind w:left="2269" w:hanging="284"/>
    </w:pPr>
  </w:style>
  <w:style w:type="character" w:styleId="60">
    <w:name w:val="annotation reference"/>
    <w:basedOn w:val="59"/>
    <w:semiHidden/>
    <w:unhideWhenUsed/>
    <w:uiPriority w:val="99"/>
    <w:rPr>
      <w:sz w:val="16"/>
      <w:szCs w:val="16"/>
    </w:rPr>
  </w:style>
  <w:style w:type="character" w:styleId="61">
    <w:name w:val="Emphasis"/>
    <w:basedOn w:val="59"/>
    <w:qFormat/>
    <w:uiPriority w:val="20"/>
    <w:rPr>
      <w:i/>
      <w:iCs/>
    </w:rPr>
  </w:style>
  <w:style w:type="character" w:styleId="62">
    <w:name w:val="FollowedHyperlink"/>
    <w:basedOn w:val="59"/>
    <w:uiPriority w:val="0"/>
    <w:rPr>
      <w:color w:val="800080"/>
      <w:u w:val="single"/>
    </w:rPr>
  </w:style>
  <w:style w:type="character" w:styleId="63">
    <w:name w:val="footnote reference"/>
    <w:basedOn w:val="59"/>
    <w:qFormat/>
    <w:uiPriority w:val="0"/>
    <w:rPr>
      <w:vertAlign w:val="superscript"/>
    </w:rPr>
  </w:style>
  <w:style w:type="character" w:styleId="64">
    <w:name w:val="Hyperlink"/>
    <w:basedOn w:val="59"/>
    <w:unhideWhenUsed/>
    <w:qFormat/>
    <w:uiPriority w:val="99"/>
    <w:rPr>
      <w:color w:val="0000FF"/>
      <w:u w:val="single"/>
    </w:rPr>
  </w:style>
  <w:style w:type="character" w:styleId="65">
    <w:name w:val="page number"/>
    <w:basedOn w:val="59"/>
    <w:qFormat/>
    <w:uiPriority w:val="0"/>
  </w:style>
  <w:style w:type="character" w:styleId="66">
    <w:name w:val="Strong"/>
    <w:basedOn w:val="59"/>
    <w:qFormat/>
    <w:uiPriority w:val="22"/>
    <w:rPr>
      <w:b/>
      <w:bCs/>
    </w:rPr>
  </w:style>
  <w:style w:type="table" w:styleId="68">
    <w:name w:val="Table Grid"/>
    <w:basedOn w:val="67"/>
    <w:uiPriority w:val="59"/>
    <w:pPr>
      <w:spacing w:after="0" w:line="240" w:lineRule="auto"/>
    </w:pPr>
    <w:rPr>
      <w:rFonts w:ascii="Georgia" w:hAnsi="Georgia" w:eastAsia="Arial" w:cs="Times New Roman"/>
      <w:sz w:val="20"/>
      <w:szCs w:val="20"/>
      <w:lang w:bidi="ar-SA"/>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table" w:styleId="69">
    <w:name w:val="Light List Accent 6"/>
    <w:basedOn w:val="67"/>
    <w:uiPriority w:val="61"/>
    <w:pPr>
      <w:spacing w:after="0" w:line="240" w:lineRule="auto"/>
    </w:pPr>
    <w:rPr>
      <w:rFonts w:ascii="Georgia" w:hAnsi="Georgia" w:eastAsia="Arial" w:cs="Times New Roman"/>
      <w:sz w:val="20"/>
      <w:szCs w:val="20"/>
      <w:lang w:bidi="ar-SA"/>
    </w:rPr>
    <w:tblPr>
      <w:tblBorders>
        <w:top w:val="single" w:color="E0301E" w:sz="8" w:space="0"/>
        <w:left w:val="single" w:color="E0301E" w:sz="8" w:space="0"/>
        <w:bottom w:val="single" w:color="E0301E" w:sz="8" w:space="0"/>
        <w:right w:val="single" w:color="E0301E" w:sz="8" w:space="0"/>
      </w:tblBorders>
      <w:tblLayout w:type="fixed"/>
      <w:tblCellMar>
        <w:top w:w="0" w:type="dxa"/>
        <w:left w:w="108" w:type="dxa"/>
        <w:bottom w:w="0" w:type="dxa"/>
        <w:right w:w="108" w:type="dxa"/>
      </w:tblCellMar>
    </w:tblPr>
    <w:tblStylePr w:type="firstRow">
      <w:pPr>
        <w:spacing w:before="0" w:after="0" w:line="240" w:lineRule="auto"/>
      </w:pPr>
      <w:rPr>
        <w:b/>
        <w:bCs/>
        <w:color w:val="FFFFFF"/>
      </w:rPr>
      <w:tblPr>
        <w:tblLayout w:type="fixed"/>
      </w:tblPr>
      <w:tcPr>
        <w:shd w:val="clear" w:color="auto" w:fill="E0301E"/>
      </w:tcPr>
    </w:tblStylePr>
    <w:tblStylePr w:type="lastRow">
      <w:pPr>
        <w:spacing w:before="0" w:after="0" w:line="240" w:lineRule="auto"/>
      </w:pPr>
      <w:rPr>
        <w:b/>
        <w:bCs/>
      </w:rPr>
      <w:tblPr>
        <w:tblLayout w:type="fixed"/>
      </w:tblPr>
      <w:tcPr>
        <w:tcBorders>
          <w:top w:val="double" w:color="E0301E" w:sz="6" w:space="0"/>
          <w:left w:val="single" w:color="E0301E" w:sz="8" w:space="0"/>
          <w:bottom w:val="single" w:color="E0301E" w:sz="8" w:space="0"/>
          <w:right w:val="single" w:color="E0301E" w:sz="8" w:space="0"/>
        </w:tcBorders>
      </w:tcPr>
    </w:tblStylePr>
    <w:tblStylePr w:type="firstCol">
      <w:rPr>
        <w:b/>
        <w:bCs/>
      </w:rPr>
    </w:tblStylePr>
    <w:tblStylePr w:type="lastCol">
      <w:rPr>
        <w:b/>
        <w:bCs/>
      </w:rPr>
    </w:tblStylePr>
    <w:tblStylePr w:type="band1Vert">
      <w:tblPr>
        <w:tblLayout w:type="fixed"/>
      </w:tblPr>
      <w:tcPr>
        <w:tcBorders>
          <w:top w:val="single" w:color="E0301E" w:sz="8" w:space="0"/>
          <w:left w:val="single" w:color="E0301E" w:sz="8" w:space="0"/>
          <w:bottom w:val="single" w:color="E0301E" w:sz="8" w:space="0"/>
          <w:right w:val="single" w:color="E0301E" w:sz="8" w:space="0"/>
        </w:tcBorders>
      </w:tcPr>
    </w:tblStylePr>
    <w:tblStylePr w:type="band1Horz">
      <w:tblPr>
        <w:tblLayout w:type="fixed"/>
      </w:tblPr>
      <w:tcPr>
        <w:tcBorders>
          <w:top w:val="single" w:color="E0301E" w:sz="8" w:space="0"/>
          <w:left w:val="single" w:color="E0301E" w:sz="8" w:space="0"/>
          <w:bottom w:val="single" w:color="E0301E" w:sz="8" w:space="0"/>
          <w:right w:val="single" w:color="E0301E" w:sz="8" w:space="0"/>
        </w:tcBorders>
      </w:tcPr>
    </w:tblStylePr>
  </w:style>
  <w:style w:type="table" w:styleId="70">
    <w:name w:val="Light Grid Accent 6"/>
    <w:basedOn w:val="67"/>
    <w:qFormat/>
    <w:uiPriority w:val="62"/>
    <w:pPr>
      <w:spacing w:after="0" w:line="240" w:lineRule="auto"/>
    </w:pPr>
    <w:rPr>
      <w:rFonts w:ascii="Georgia" w:hAnsi="Georgia" w:eastAsia="Arial" w:cs="Times New Roman"/>
      <w:sz w:val="20"/>
      <w:szCs w:val="20"/>
      <w:lang w:bidi="ar-SA"/>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Layout w:type="fixed"/>
      <w:tblCellMar>
        <w:top w:w="0" w:type="dxa"/>
        <w:left w:w="108" w:type="dxa"/>
        <w:bottom w:w="0" w:type="dxa"/>
        <w:right w:w="108" w:type="dxa"/>
      </w:tblCellMar>
    </w:tblPr>
    <w:tblStylePr w:type="firstRow">
      <w:pPr>
        <w:spacing w:before="0" w:after="0" w:line="240" w:lineRule="auto"/>
      </w:pPr>
      <w:rPr>
        <w:rFonts w:ascii="Cambria" w:hAnsi="Cambria" w:eastAsia="Times New Roman" w:cs="Times New Roman"/>
        <w:b/>
        <w:bCs/>
      </w:rPr>
      <w:tblPr>
        <w:tblLayout w:type="fixed"/>
      </w:tblPr>
      <w:tcPr>
        <w:tcBorders>
          <w:top w:val="single" w:color="F79646" w:sz="8" w:space="0"/>
          <w:left w:val="single" w:color="F79646" w:sz="8" w:space="0"/>
          <w:bottom w:val="single" w:color="F79646" w:sz="18" w:space="0"/>
          <w:right w:val="single" w:color="F79646" w:sz="8" w:space="0"/>
          <w:insideH w:val="nil"/>
          <w:insideV w:val="single" w:sz="8" w:space="0"/>
        </w:tcBorders>
      </w:tcPr>
    </w:tblStylePr>
    <w:tblStylePr w:type="lastRow">
      <w:pPr>
        <w:spacing w:before="0" w:after="0" w:line="240" w:lineRule="auto"/>
      </w:pPr>
      <w:rPr>
        <w:rFonts w:ascii="Cambria" w:hAnsi="Cambria" w:eastAsia="Times New Roman" w:cs="Times New Roman"/>
        <w:b/>
        <w:bCs/>
      </w:rPr>
      <w:tblPr>
        <w:tblLayout w:type="fixed"/>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ascii="Cambria" w:hAnsi="Cambria" w:eastAsia="Times New Roman" w:cs="Times New Roman"/>
        <w:b/>
        <w:bCs/>
      </w:rPr>
    </w:tblStylePr>
    <w:tblStylePr w:type="lastCol">
      <w:rPr>
        <w:rFonts w:ascii="Cambria" w:hAnsi="Cambria" w:eastAsia="Times New Roman" w:cs="Times New Roman"/>
        <w:b/>
        <w:bCs/>
      </w:rPr>
      <w:tblPr>
        <w:tblLayout w:type="fixed"/>
      </w:tblPr>
      <w:tcPr>
        <w:tcBorders>
          <w:top w:val="single" w:color="F79646" w:sz="8" w:space="0"/>
          <w:left w:val="single" w:color="F79646" w:sz="8" w:space="0"/>
          <w:bottom w:val="single" w:color="F79646" w:sz="8" w:space="0"/>
          <w:right w:val="single" w:color="F79646" w:sz="8" w:space="0"/>
        </w:tcBorders>
      </w:tcPr>
    </w:tblStylePr>
    <w:tblStylePr w:type="band1Vert">
      <w:tblPr>
        <w:tblLayout w:type="fixed"/>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blLayout w:type="fixed"/>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blLayout w:type="fixed"/>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71">
    <w:name w:val="Medium Grid 1 Accent 2"/>
    <w:basedOn w:val="67"/>
    <w:uiPriority w:val="67"/>
    <w:pPr>
      <w:spacing w:after="0" w:line="240" w:lineRule="auto"/>
    </w:pPr>
    <w:rPr>
      <w:rFonts w:ascii="Georgia" w:hAnsi="Georgia" w:eastAsia="Arial" w:cs="Times New Roman"/>
      <w:sz w:val="20"/>
      <w:szCs w:val="20"/>
      <w:lang w:bidi="ar-SA"/>
    </w:rPr>
    <w:tblPr>
      <w:tblBorders>
        <w:top w:val="single" w:color="FFC840" w:sz="8" w:space="0"/>
        <w:left w:val="single" w:color="FFC840" w:sz="8" w:space="0"/>
        <w:bottom w:val="single" w:color="FFC840" w:sz="8" w:space="0"/>
        <w:right w:val="single" w:color="FFC840" w:sz="8" w:space="0"/>
        <w:insideH w:val="single" w:color="FFC840" w:sz="8" w:space="0"/>
        <w:insideV w:val="single" w:color="FFC840" w:sz="8" w:space="0"/>
      </w:tblBorders>
      <w:tblLayout w:type="fixed"/>
      <w:tblCellMar>
        <w:top w:w="0" w:type="dxa"/>
        <w:left w:w="108" w:type="dxa"/>
        <w:bottom w:w="0" w:type="dxa"/>
        <w:right w:w="108" w:type="dxa"/>
      </w:tblCellMar>
    </w:tblPr>
    <w:tcPr>
      <w:shd w:val="clear" w:color="auto" w:fill="FFECC0"/>
    </w:tcPr>
    <w:tblStylePr w:type="firstRow">
      <w:rPr>
        <w:b/>
        <w:bCs/>
      </w:rPr>
    </w:tblStylePr>
    <w:tblStylePr w:type="lastRow">
      <w:rPr>
        <w:b/>
        <w:bCs/>
      </w:rPr>
      <w:tblPr>
        <w:tblLayout w:type="fixed"/>
      </w:tblPr>
      <w:tcPr>
        <w:tcBorders>
          <w:top w:val="single" w:color="FFC840" w:sz="18" w:space="0"/>
        </w:tcBorders>
      </w:tcPr>
    </w:tblStylePr>
    <w:tblStylePr w:type="firstCol">
      <w:rPr>
        <w:b/>
        <w:bCs/>
      </w:rPr>
    </w:tblStylePr>
    <w:tblStylePr w:type="lastCol">
      <w:rPr>
        <w:b/>
        <w:bCs/>
      </w:rPr>
    </w:tblStylePr>
    <w:tblStylePr w:type="band1Vert">
      <w:tblPr>
        <w:tblLayout w:type="fixed"/>
      </w:tblPr>
      <w:tcPr>
        <w:shd w:val="clear" w:color="auto" w:fill="FFDA80"/>
      </w:tcPr>
    </w:tblStylePr>
    <w:tblStylePr w:type="band1Horz">
      <w:tblPr>
        <w:tblLayout w:type="fixed"/>
      </w:tblPr>
      <w:tcPr>
        <w:shd w:val="clear" w:color="auto" w:fill="FFDA80"/>
      </w:tcPr>
    </w:tblStylePr>
  </w:style>
  <w:style w:type="table" w:styleId="72">
    <w:name w:val="Medium Grid 1 Accent 4"/>
    <w:basedOn w:val="67"/>
    <w:uiPriority w:val="67"/>
    <w:pPr>
      <w:spacing w:after="0" w:line="240" w:lineRule="auto"/>
    </w:pPr>
    <w:rPr>
      <w:rFonts w:ascii="Georgia" w:hAnsi="Georgia" w:eastAsia="Arial" w:cs="Times New Roman"/>
      <w:sz w:val="20"/>
      <w:szCs w:val="20"/>
      <w:lang w:bidi="ar-SA"/>
    </w:rPr>
    <w:tblPr>
      <w:tblBorders>
        <w:top w:val="single" w:color="E997A5" w:sz="8" w:space="0"/>
        <w:left w:val="single" w:color="E997A5" w:sz="8" w:space="0"/>
        <w:bottom w:val="single" w:color="E997A5" w:sz="8" w:space="0"/>
        <w:right w:val="single" w:color="E997A5" w:sz="8" w:space="0"/>
        <w:insideH w:val="single" w:color="E997A5" w:sz="8" w:space="0"/>
        <w:insideV w:val="single" w:color="E997A5" w:sz="8" w:space="0"/>
      </w:tblBorders>
      <w:tblLayout w:type="fixed"/>
      <w:tblCellMar>
        <w:top w:w="0" w:type="dxa"/>
        <w:left w:w="108" w:type="dxa"/>
        <w:bottom w:w="0" w:type="dxa"/>
        <w:right w:w="108" w:type="dxa"/>
      </w:tblCellMar>
    </w:tblPr>
    <w:tcPr>
      <w:shd w:val="clear" w:color="auto" w:fill="F7DCE1"/>
    </w:tcPr>
    <w:tblStylePr w:type="firstRow">
      <w:rPr>
        <w:b/>
        <w:bCs/>
      </w:rPr>
    </w:tblStylePr>
    <w:tblStylePr w:type="lastRow">
      <w:rPr>
        <w:b/>
        <w:bCs/>
      </w:rPr>
      <w:tblPr>
        <w:tblLayout w:type="fixed"/>
      </w:tblPr>
      <w:tcPr>
        <w:tcBorders>
          <w:top w:val="single" w:color="E997A5" w:sz="18" w:space="0"/>
        </w:tcBorders>
      </w:tcPr>
    </w:tblStylePr>
    <w:tblStylePr w:type="firstCol">
      <w:rPr>
        <w:b/>
        <w:bCs/>
      </w:rPr>
    </w:tblStylePr>
    <w:tblStylePr w:type="lastCol">
      <w:rPr>
        <w:b/>
        <w:bCs/>
      </w:rPr>
    </w:tblStylePr>
    <w:tblStylePr w:type="band1Vert">
      <w:tblPr>
        <w:tblLayout w:type="fixed"/>
      </w:tblPr>
      <w:tcPr>
        <w:shd w:val="clear" w:color="auto" w:fill="F0BAC3"/>
      </w:tcPr>
    </w:tblStylePr>
    <w:tblStylePr w:type="band1Horz">
      <w:tblPr>
        <w:tblLayout w:type="fixed"/>
      </w:tblPr>
      <w:tcPr>
        <w:shd w:val="clear" w:color="auto" w:fill="F0BAC3"/>
      </w:tcPr>
    </w:tblStylePr>
  </w:style>
  <w:style w:type="table" w:styleId="73">
    <w:name w:val="Medium Grid 3 Accent 1"/>
    <w:basedOn w:val="67"/>
    <w:uiPriority w:val="69"/>
    <w:pPr>
      <w:spacing w:after="0" w:line="240" w:lineRule="auto"/>
    </w:pPr>
    <w:rPr>
      <w:rFonts w:ascii="Georgia" w:hAnsi="Georgia" w:eastAsia="Arial" w:cs="Times New Roman"/>
      <w:sz w:val="20"/>
      <w:szCs w:val="20"/>
      <w:lang w:bidi="ar-SA"/>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Layout w:type="fixed"/>
      <w:tblCellMar>
        <w:top w:w="0" w:type="dxa"/>
        <w:left w:w="108" w:type="dxa"/>
        <w:bottom w:w="0" w:type="dxa"/>
        <w:right w:w="108" w:type="dxa"/>
      </w:tblCellMar>
    </w:tblPr>
    <w:tcPr>
      <w:shd w:val="clear" w:color="auto" w:fill="FFD9B7"/>
    </w:tcPr>
    <w:tblStylePr w:type="firstRow">
      <w:rPr>
        <w:b/>
        <w:bCs/>
        <w:i w:val="0"/>
        <w:iCs w:val="0"/>
        <w:color w:val="FFFFFF"/>
      </w:rPr>
      <w:tblPr>
        <w:tblLayout w:type="fixed"/>
      </w:tbl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DC6900"/>
      </w:tcPr>
    </w:tblStylePr>
    <w:tblStylePr w:type="lastRow">
      <w:rPr>
        <w:b/>
        <w:bCs/>
        <w:i w:val="0"/>
        <w:iCs w:val="0"/>
        <w:color w:val="FFFFFF"/>
      </w:rPr>
      <w:tblPr>
        <w:tblLayout w:type="fixed"/>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DC6900"/>
      </w:tcPr>
    </w:tblStylePr>
    <w:tblStylePr w:type="firstCol">
      <w:rPr>
        <w:b/>
        <w:bCs/>
        <w:i w:val="0"/>
        <w:iCs w:val="0"/>
        <w:color w:val="FFFFFF"/>
      </w:rPr>
      <w:tblPr>
        <w:tblLayout w:type="fixed"/>
      </w:tblPr>
      <w:tcPr>
        <w:tcBorders>
          <w:left w:val="single" w:color="FFFFFF" w:sz="8" w:space="0"/>
          <w:right w:val="single" w:color="FFFFFF" w:sz="24" w:space="0"/>
          <w:insideH w:val="nil"/>
          <w:insideV w:val="nil"/>
        </w:tcBorders>
        <w:shd w:val="clear" w:color="auto" w:fill="DC6900"/>
      </w:tcPr>
    </w:tblStylePr>
    <w:tblStylePr w:type="lastCol">
      <w:rPr>
        <w:b/>
        <w:bCs/>
        <w:i w:val="0"/>
        <w:iCs w:val="0"/>
        <w:color w:val="FFFFFF"/>
      </w:rPr>
      <w:tblPr>
        <w:tblLayout w:type="fixed"/>
      </w:tblPr>
      <w:tcPr>
        <w:tcBorders>
          <w:top w:val="nil"/>
          <w:left w:val="single" w:color="FFFFFF" w:sz="24" w:space="0"/>
          <w:bottom w:val="nil"/>
          <w:right w:val="nil"/>
          <w:insideH w:val="nil"/>
          <w:insideV w:val="nil"/>
        </w:tcBorders>
        <w:shd w:val="clear" w:color="auto" w:fill="DC6900"/>
      </w:tcPr>
    </w:tblStylePr>
    <w:tblStylePr w:type="band1Vert">
      <w:tblPr>
        <w:tblLayout w:type="fixed"/>
      </w:tblPr>
      <w:tcPr>
        <w:tcBorders>
          <w:top w:val="single" w:color="FFFFFF" w:sz="8" w:space="0"/>
          <w:left w:val="single" w:color="FFFFFF" w:sz="8" w:space="0"/>
          <w:bottom w:val="single" w:color="FFFFFF" w:sz="8" w:space="0"/>
          <w:right w:val="single" w:color="FFFFFF" w:sz="8" w:space="0"/>
          <w:insideH w:val="nil"/>
          <w:insideV w:val="nil"/>
        </w:tcBorders>
        <w:shd w:val="clear" w:color="auto" w:fill="FFB26E"/>
      </w:tcPr>
    </w:tblStylePr>
    <w:tblStylePr w:type="band1Horz">
      <w:tblPr>
        <w:tblLayout w:type="fixed"/>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FB26E"/>
      </w:tcPr>
    </w:tblStylePr>
  </w:style>
  <w:style w:type="table" w:styleId="74">
    <w:name w:val="Colorful List Accent 6"/>
    <w:basedOn w:val="67"/>
    <w:uiPriority w:val="72"/>
    <w:pPr>
      <w:spacing w:after="0" w:line="240" w:lineRule="auto"/>
    </w:pPr>
    <w:rPr>
      <w:rFonts w:ascii="Georgia" w:hAnsi="Georgia" w:eastAsia="Arial" w:cs="Times New Roman"/>
      <w:color w:val="000000"/>
      <w:sz w:val="20"/>
      <w:szCs w:val="20"/>
      <w:lang w:bidi="ar-SA"/>
    </w:rPr>
    <w:tblPr>
      <w:tblLayout w:type="fixed"/>
      <w:tblCellMar>
        <w:top w:w="0" w:type="dxa"/>
        <w:left w:w="108" w:type="dxa"/>
        <w:bottom w:w="0" w:type="dxa"/>
        <w:right w:w="108" w:type="dxa"/>
      </w:tblCellMar>
    </w:tblPr>
    <w:tcPr>
      <w:shd w:val="clear" w:color="auto" w:fill="FCEAE8"/>
    </w:tcPr>
    <w:tblStylePr w:type="firstRow">
      <w:rPr>
        <w:b/>
        <w:bCs/>
        <w:color w:val="FFFFFF"/>
      </w:rPr>
      <w:tblPr>
        <w:tblLayout w:type="fixed"/>
      </w:tblPr>
      <w:tcPr>
        <w:tcBorders>
          <w:bottom w:val="single" w:color="FFFFFF" w:sz="12" w:space="0"/>
        </w:tcBorders>
        <w:shd w:val="clear" w:color="auto" w:fill="821919"/>
      </w:tcPr>
    </w:tblStylePr>
    <w:tblStylePr w:type="lastRow">
      <w:rPr>
        <w:b/>
        <w:bCs/>
        <w:color w:val="821919"/>
      </w:rPr>
      <w:tblPr>
        <w:tblLayout w:type="fixed"/>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F7CBC7"/>
      </w:tcPr>
    </w:tblStylePr>
    <w:tblStylePr w:type="band1Horz">
      <w:tblPr>
        <w:tblLayout w:type="fixed"/>
      </w:tblPr>
      <w:tcPr>
        <w:shd w:val="clear" w:color="auto" w:fill="F9D5D1"/>
      </w:tcPr>
    </w:tblStylePr>
  </w:style>
  <w:style w:type="character" w:customStyle="1" w:styleId="75">
    <w:name w:val="Heading 1 Char"/>
    <w:basedOn w:val="59"/>
    <w:link w:val="2"/>
    <w:qFormat/>
    <w:uiPriority w:val="9"/>
    <w:rPr>
      <w:rFonts w:ascii="Georgia" w:hAnsi="Georgia" w:eastAsia="Times New Roman" w:cs="Times New Roman"/>
      <w:b/>
      <w:bCs/>
      <w:i/>
      <w:sz w:val="56"/>
      <w:szCs w:val="28"/>
      <w:lang w:val="en-GB" w:bidi="ar-SA"/>
    </w:rPr>
  </w:style>
  <w:style w:type="character" w:customStyle="1" w:styleId="76">
    <w:name w:val="Heading 2 Char"/>
    <w:basedOn w:val="59"/>
    <w:link w:val="3"/>
    <w:uiPriority w:val="0"/>
    <w:rPr>
      <w:rFonts w:ascii="Georgia" w:hAnsi="Georgia" w:eastAsia="Times New Roman" w:cs="Times New Roman"/>
      <w:b/>
      <w:bCs/>
      <w:i/>
      <w:color w:val="DC6900"/>
      <w:sz w:val="32"/>
      <w:szCs w:val="26"/>
      <w:lang w:val="en-GB" w:bidi="ar-SA"/>
    </w:rPr>
  </w:style>
  <w:style w:type="character" w:customStyle="1" w:styleId="77">
    <w:name w:val="Heading 3 Char"/>
    <w:basedOn w:val="59"/>
    <w:link w:val="5"/>
    <w:uiPriority w:val="0"/>
    <w:rPr>
      <w:rFonts w:ascii="Georgia" w:hAnsi="Georgia" w:eastAsia="Times New Roman" w:cs="Times New Roman"/>
      <w:b/>
      <w:bCs/>
      <w:color w:val="5B9BD5" w:themeColor="accent1"/>
      <w:sz w:val="24"/>
      <w:szCs w:val="22"/>
      <w:lang w:val="en-GB" w:bidi="ar-SA"/>
      <w14:textFill>
        <w14:solidFill>
          <w14:schemeClr w14:val="accent1"/>
        </w14:solidFill>
      </w14:textFill>
    </w:rPr>
  </w:style>
  <w:style w:type="character" w:customStyle="1" w:styleId="78">
    <w:name w:val="Heading 4 Char"/>
    <w:basedOn w:val="59"/>
    <w:link w:val="6"/>
    <w:uiPriority w:val="9"/>
    <w:rPr>
      <w:rFonts w:ascii="Georgia" w:hAnsi="Georgia" w:eastAsia="Times New Roman" w:cs="Times New Roman"/>
      <w:b/>
      <w:bCs/>
      <w:iCs/>
      <w:color w:val="8497B0" w:themeColor="text2" w:themeTint="99"/>
      <w:sz w:val="24"/>
      <w:szCs w:val="20"/>
      <w:lang w:val="en-GB" w:bidi="ar-SA"/>
      <w14:textFill>
        <w14:solidFill>
          <w14:schemeClr w14:val="tx2">
            <w14:lumMod w14:val="60000"/>
            <w14:lumOff w14:val="40000"/>
          </w14:schemeClr>
        </w14:solidFill>
      </w14:textFill>
    </w:rPr>
  </w:style>
  <w:style w:type="character" w:customStyle="1" w:styleId="79">
    <w:name w:val="Heading 5 Char"/>
    <w:basedOn w:val="59"/>
    <w:link w:val="7"/>
    <w:uiPriority w:val="0"/>
    <w:rPr>
      <w:rFonts w:ascii="Georgia" w:hAnsi="Georgia" w:eastAsia="Times New Roman" w:cs="Times New Roman"/>
      <w:b/>
      <w:color w:val="8497B0" w:themeColor="text2" w:themeTint="99"/>
      <w:sz w:val="24"/>
      <w:szCs w:val="20"/>
      <w:lang w:val="en-GB" w:bidi="ar-SA"/>
      <w14:textFill>
        <w14:solidFill>
          <w14:schemeClr w14:val="tx2">
            <w14:lumMod w14:val="60000"/>
            <w14:lumOff w14:val="40000"/>
          </w14:schemeClr>
        </w14:solidFill>
      </w14:textFill>
    </w:rPr>
  </w:style>
  <w:style w:type="character" w:customStyle="1" w:styleId="80">
    <w:name w:val="Heading 6 Char"/>
    <w:basedOn w:val="59"/>
    <w:link w:val="8"/>
    <w:uiPriority w:val="0"/>
    <w:rPr>
      <w:rFonts w:ascii="Georgia" w:hAnsi="Georgia" w:eastAsia="Times New Roman" w:cs="Times New Roman"/>
      <w:iCs/>
      <w:color w:val="8497B0" w:themeColor="text2" w:themeTint="99"/>
      <w:sz w:val="20"/>
      <w:szCs w:val="20"/>
      <w:lang w:val="en-GB" w:bidi="ar-SA"/>
      <w14:textFill>
        <w14:solidFill>
          <w14:schemeClr w14:val="tx2">
            <w14:lumMod w14:val="60000"/>
            <w14:lumOff w14:val="40000"/>
          </w14:schemeClr>
        </w14:solidFill>
      </w14:textFill>
    </w:rPr>
  </w:style>
  <w:style w:type="character" w:customStyle="1" w:styleId="81">
    <w:name w:val="Heading 7 Char"/>
    <w:basedOn w:val="59"/>
    <w:link w:val="9"/>
    <w:uiPriority w:val="0"/>
    <w:rPr>
      <w:rFonts w:ascii="Georgia" w:hAnsi="Georgia" w:eastAsia="Times New Roman" w:cs="Times New Roman"/>
      <w:iCs/>
      <w:color w:val="DC6900"/>
      <w:sz w:val="20"/>
      <w:szCs w:val="20"/>
      <w:lang w:val="en-GB" w:bidi="ar-SA"/>
    </w:rPr>
  </w:style>
  <w:style w:type="character" w:customStyle="1" w:styleId="82">
    <w:name w:val="Heading 8 Char"/>
    <w:basedOn w:val="59"/>
    <w:link w:val="10"/>
    <w:uiPriority w:val="0"/>
    <w:rPr>
      <w:rFonts w:ascii="Georgia" w:hAnsi="Georgia" w:eastAsia="Times New Roman" w:cs="Times New Roman"/>
      <w:color w:val="DC6900"/>
      <w:sz w:val="20"/>
      <w:szCs w:val="20"/>
      <w:lang w:val="en-GB" w:bidi="ar-SA"/>
    </w:rPr>
  </w:style>
  <w:style w:type="character" w:customStyle="1" w:styleId="83">
    <w:name w:val="Heading 9 Char"/>
    <w:basedOn w:val="59"/>
    <w:link w:val="11"/>
    <w:uiPriority w:val="0"/>
    <w:rPr>
      <w:rFonts w:ascii="Georgia" w:hAnsi="Georgia" w:eastAsia="Times New Roman" w:cs="Times New Roman"/>
      <w:iCs/>
      <w:color w:val="DC6900"/>
      <w:sz w:val="20"/>
      <w:szCs w:val="20"/>
      <w:lang w:val="en-GB" w:bidi="ar-SA"/>
    </w:rPr>
  </w:style>
  <w:style w:type="character" w:customStyle="1" w:styleId="84">
    <w:name w:val="Body Text Char"/>
    <w:basedOn w:val="59"/>
    <w:link w:val="4"/>
    <w:uiPriority w:val="0"/>
    <w:rPr>
      <w:rFonts w:ascii="Georgia" w:hAnsi="Georgia" w:eastAsia="Arial" w:cs="Times New Roman"/>
      <w:sz w:val="20"/>
      <w:szCs w:val="20"/>
      <w:lang w:val="en-GB" w:bidi="ar-SA"/>
    </w:rPr>
  </w:style>
  <w:style w:type="paragraph" w:customStyle="1" w:styleId="85">
    <w:name w:val="Body Single"/>
    <w:basedOn w:val="4"/>
    <w:link w:val="87"/>
    <w:qFormat/>
    <w:uiPriority w:val="1"/>
    <w:pPr>
      <w:spacing w:after="0"/>
    </w:pPr>
  </w:style>
  <w:style w:type="character" w:customStyle="1" w:styleId="86">
    <w:name w:val="Header Char"/>
    <w:basedOn w:val="59"/>
    <w:link w:val="23"/>
    <w:uiPriority w:val="0"/>
    <w:rPr>
      <w:rFonts w:ascii="Arial" w:hAnsi="Arial" w:eastAsia="Arial" w:cs="Times New Roman"/>
      <w:sz w:val="19"/>
      <w:szCs w:val="20"/>
      <w:lang w:val="en-GB" w:bidi="ar-SA"/>
    </w:rPr>
  </w:style>
  <w:style w:type="character" w:customStyle="1" w:styleId="87">
    <w:name w:val="Body Single Char"/>
    <w:basedOn w:val="84"/>
    <w:link w:val="85"/>
    <w:uiPriority w:val="1"/>
    <w:rPr>
      <w:rFonts w:ascii="Georgia" w:hAnsi="Georgia" w:eastAsia="Arial" w:cs="Times New Roman"/>
      <w:sz w:val="20"/>
      <w:szCs w:val="20"/>
      <w:lang w:val="en-GB" w:bidi="ar-SA"/>
    </w:rPr>
  </w:style>
  <w:style w:type="character" w:customStyle="1" w:styleId="88">
    <w:name w:val="Footer Char"/>
    <w:basedOn w:val="59"/>
    <w:link w:val="21"/>
    <w:uiPriority w:val="99"/>
    <w:rPr>
      <w:rFonts w:ascii="Arial" w:hAnsi="Arial" w:eastAsia="Arial" w:cs="Times New Roman"/>
      <w:sz w:val="19"/>
      <w:szCs w:val="20"/>
      <w:lang w:val="en-GB" w:bidi="ar-SA"/>
    </w:rPr>
  </w:style>
  <w:style w:type="character" w:customStyle="1" w:styleId="89">
    <w:name w:val="Title Char"/>
    <w:basedOn w:val="59"/>
    <w:link w:val="49"/>
    <w:uiPriority w:val="10"/>
    <w:rPr>
      <w:rFonts w:ascii="Georgia" w:hAnsi="Georgia" w:eastAsia="Times New Roman" w:cs="Times New Roman"/>
      <w:b/>
      <w:i/>
      <w:spacing w:val="5"/>
      <w:kern w:val="28"/>
      <w:sz w:val="80"/>
      <w:szCs w:val="52"/>
      <w:lang w:val="en-GB" w:bidi="ar-SA"/>
    </w:rPr>
  </w:style>
  <w:style w:type="paragraph" w:customStyle="1" w:styleId="90">
    <w:name w:val="TOC Heading"/>
    <w:basedOn w:val="2"/>
    <w:next w:val="1"/>
    <w:unhideWhenUsed/>
    <w:qFormat/>
    <w:uiPriority w:val="39"/>
    <w:pPr>
      <w:outlineLvl w:val="9"/>
    </w:pPr>
    <w:rPr>
      <w:lang w:val="en-US"/>
    </w:rPr>
  </w:style>
  <w:style w:type="character" w:customStyle="1" w:styleId="91">
    <w:name w:val="Subtitle Char"/>
    <w:basedOn w:val="59"/>
    <w:link w:val="48"/>
    <w:uiPriority w:val="11"/>
    <w:rPr>
      <w:rFonts w:ascii="Georgia" w:hAnsi="Georgia" w:eastAsia="Times New Roman" w:cs="Times New Roman"/>
      <w:iCs/>
      <w:spacing w:val="15"/>
      <w:sz w:val="80"/>
      <w:szCs w:val="24"/>
      <w:lang w:val="en-GB" w:bidi="ar-SA"/>
    </w:rPr>
  </w:style>
  <w:style w:type="character" w:customStyle="1" w:styleId="92">
    <w:name w:val="Balloon Text Char"/>
    <w:basedOn w:val="59"/>
    <w:link w:val="12"/>
    <w:semiHidden/>
    <w:uiPriority w:val="99"/>
    <w:rPr>
      <w:rFonts w:ascii="Tahoma" w:hAnsi="Tahoma" w:eastAsia="Arial" w:cs="Tahoma"/>
      <w:sz w:val="16"/>
      <w:szCs w:val="16"/>
      <w:lang w:val="en-GB" w:bidi="ar-SA"/>
    </w:rPr>
  </w:style>
  <w:style w:type="table" w:customStyle="1" w:styleId="93">
    <w:name w:val="PwC Table Figures"/>
    <w:basedOn w:val="67"/>
    <w:qFormat/>
    <w:uiPriority w:val="99"/>
    <w:pPr>
      <w:tabs>
        <w:tab w:val="decimal" w:pos="1134"/>
      </w:tabs>
      <w:spacing w:before="60" w:after="60" w:line="240" w:lineRule="auto"/>
    </w:pPr>
    <w:rPr>
      <w:rFonts w:ascii="Arial" w:hAnsi="Arial" w:eastAsia="Arial" w:cs="Times New Roman"/>
      <w:sz w:val="20"/>
      <w:szCs w:val="20"/>
      <w:lang w:bidi="ar-SA"/>
    </w:rPr>
    <w:tblPr>
      <w:tblBorders>
        <w:insideH w:val="dotted" w:color="DC6900" w:sz="4" w:space="0"/>
      </w:tblBorders>
      <w:tblLayout w:type="fixed"/>
      <w:tblCellMar>
        <w:top w:w="0" w:type="dxa"/>
        <w:left w:w="108" w:type="dxa"/>
        <w:bottom w:w="0" w:type="dxa"/>
        <w:right w:w="108" w:type="dxa"/>
      </w:tblCellMar>
    </w:tblPr>
    <w:tblStylePr w:type="firstRow">
      <w:rPr>
        <w:b/>
      </w:rPr>
      <w:tcPr>
        <w:tcBorders>
          <w:top w:val="single" w:color="DC6900" w:sz="6" w:space="0"/>
          <w:left w:val="nil"/>
          <w:bottom w:val="single" w:color="DC6900" w:sz="6" w:space="0"/>
          <w:right w:val="nil"/>
          <w:insideH w:val="nil"/>
          <w:insideV w:val="nil"/>
          <w:tl2br w:val="nil"/>
          <w:tr2bl w:val="nil"/>
        </w:tcBorders>
      </w:tcPr>
    </w:tblStylePr>
    <w:tblStylePr w:type="lastRow">
      <w:rPr>
        <w:rFonts w:ascii="Arial" w:hAnsi="Arial"/>
        <w:b/>
        <w:i w:val="0"/>
        <w:color w:val="auto"/>
        <w:sz w:val="20"/>
      </w:rPr>
      <w:tcPr>
        <w:tcBorders>
          <w:top w:val="single" w:color="DC6900" w:sz="6" w:space="0"/>
          <w:left w:val="nil"/>
          <w:bottom w:val="single" w:color="DC6900" w:sz="6" w:space="0"/>
          <w:right w:val="nil"/>
          <w:insideH w:val="nil"/>
          <w:insideV w:val="nil"/>
          <w:tl2br w:val="nil"/>
          <w:tr2bl w:val="nil"/>
        </w:tcBorders>
      </w:tcPr>
    </w:tblStylePr>
  </w:style>
  <w:style w:type="table" w:customStyle="1" w:styleId="94">
    <w:name w:val="PwC Table Text"/>
    <w:basedOn w:val="67"/>
    <w:qFormat/>
    <w:uiPriority w:val="99"/>
    <w:pPr>
      <w:spacing w:before="60" w:after="60" w:line="240" w:lineRule="auto"/>
    </w:pPr>
    <w:rPr>
      <w:rFonts w:ascii="Georgia" w:hAnsi="Georgia" w:eastAsia="Arial" w:cs="Times New Roman"/>
      <w:sz w:val="20"/>
      <w:szCs w:val="20"/>
      <w:lang w:bidi="ar-SA"/>
    </w:rPr>
    <w:tblPr>
      <w:tblBorders>
        <w:insideH w:val="dotted" w:color="DC6900" w:sz="4" w:space="0"/>
      </w:tblBorders>
      <w:tblLayout w:type="fixed"/>
      <w:tblCellMar>
        <w:top w:w="0" w:type="dxa"/>
        <w:left w:w="108" w:type="dxa"/>
        <w:bottom w:w="0" w:type="dxa"/>
        <w:right w:w="108" w:type="dxa"/>
      </w:tblCellMar>
    </w:tblPr>
    <w:tblStylePr w:type="firstRow">
      <w:rPr>
        <w:b/>
      </w:rPr>
      <w:tcPr>
        <w:tcBorders>
          <w:top w:val="single" w:color="DC6900" w:sz="6" w:space="0"/>
          <w:bottom w:val="single" w:color="DC6900" w:sz="6" w:space="0"/>
        </w:tcBorders>
      </w:tcPr>
    </w:tblStylePr>
    <w:tblStylePr w:type="lastRow">
      <w:rPr>
        <w:b/>
      </w:rPr>
      <w:tcPr>
        <w:tcBorders>
          <w:top w:val="single" w:color="DC6900" w:sz="6" w:space="0"/>
          <w:bottom w:val="single" w:color="DC6900" w:sz="6" w:space="0"/>
        </w:tcBorders>
      </w:tcPr>
    </w:tblStylePr>
    <w:tblStylePr w:type="band1Horz">
      <w:tcPr>
        <w:tcBorders>
          <w:bottom w:val="nil"/>
        </w:tcBorders>
      </w:tcPr>
    </w:tblStylePr>
  </w:style>
  <w:style w:type="paragraph" w:customStyle="1" w:styleId="95">
    <w:name w:val="Sub Heading"/>
    <w:basedOn w:val="2"/>
    <w:qFormat/>
    <w:uiPriority w:val="99"/>
    <w:rPr>
      <w:b w:val="0"/>
      <w:i w:val="0"/>
    </w:rPr>
  </w:style>
  <w:style w:type="paragraph" w:customStyle="1" w:styleId="96">
    <w:name w:val="Heading 1 No Spacing"/>
    <w:basedOn w:val="2"/>
    <w:next w:val="3"/>
    <w:link w:val="97"/>
    <w:qFormat/>
    <w:uiPriority w:val="9"/>
    <w:pPr>
      <w:spacing w:after="0"/>
    </w:pPr>
  </w:style>
  <w:style w:type="character" w:customStyle="1" w:styleId="97">
    <w:name w:val="Heading 1 No Spacing Char"/>
    <w:basedOn w:val="75"/>
    <w:link w:val="96"/>
    <w:uiPriority w:val="9"/>
    <w:rPr>
      <w:rFonts w:ascii="Georgia" w:hAnsi="Georgia" w:eastAsia="Times New Roman" w:cs="Times New Roman"/>
      <w:sz w:val="56"/>
      <w:szCs w:val="28"/>
      <w:lang w:val="en-GB" w:bidi="ar-SA"/>
    </w:rPr>
  </w:style>
  <w:style w:type="paragraph" w:styleId="98">
    <w:name w:val="Quote"/>
    <w:basedOn w:val="1"/>
    <w:next w:val="1"/>
    <w:link w:val="99"/>
    <w:qFormat/>
    <w:uiPriority w:val="29"/>
    <w:rPr>
      <w:i/>
      <w:iCs/>
      <w:color w:val="000000"/>
    </w:rPr>
  </w:style>
  <w:style w:type="character" w:customStyle="1" w:styleId="99">
    <w:name w:val="Quote Char"/>
    <w:basedOn w:val="59"/>
    <w:link w:val="98"/>
    <w:uiPriority w:val="29"/>
    <w:rPr>
      <w:rFonts w:ascii="Georgia" w:hAnsi="Georgia" w:eastAsia="Arial" w:cs="Times New Roman"/>
      <w:i/>
      <w:iCs/>
      <w:color w:val="000000"/>
      <w:sz w:val="20"/>
      <w:szCs w:val="20"/>
      <w:lang w:val="en-GB" w:bidi="ar-SA"/>
    </w:rPr>
  </w:style>
  <w:style w:type="paragraph" w:customStyle="1" w:styleId="100">
    <w:name w:val="Block Text 2"/>
    <w:basedOn w:val="1"/>
    <w:qFormat/>
    <w:uiPriority w:val="99"/>
    <w:pPr>
      <w:pBdr>
        <w:top w:val="single" w:color="DC6900" w:sz="2" w:space="10"/>
        <w:left w:val="single" w:color="DC6900" w:sz="2" w:space="10"/>
        <w:bottom w:val="single" w:color="DC6900" w:sz="2" w:space="10"/>
        <w:right w:val="single" w:color="DC6900" w:sz="2" w:space="10"/>
      </w:pBdr>
      <w:shd w:val="clear" w:color="auto" w:fill="DC6900"/>
      <w:spacing w:line="240" w:lineRule="auto"/>
      <w:ind w:left="227" w:right="227"/>
    </w:pPr>
    <w:rPr>
      <w:i/>
      <w:color w:val="FFFFFF"/>
      <w:sz w:val="48"/>
      <w:szCs w:val="48"/>
    </w:rPr>
  </w:style>
  <w:style w:type="paragraph" w:customStyle="1" w:styleId="101">
    <w:name w:val="Block Text 3"/>
    <w:basedOn w:val="13"/>
    <w:qFormat/>
    <w:uiPriority w:val="99"/>
    <w:pPr>
      <w:pBdr>
        <w:top w:val="single" w:color="F2F2F2" w:sz="8" w:space="10"/>
        <w:left w:val="single" w:color="F2F2F2" w:sz="8" w:space="10"/>
        <w:bottom w:val="single" w:color="F2F2F2" w:sz="8" w:space="10"/>
        <w:right w:val="single" w:color="F2F2F2" w:sz="8" w:space="10"/>
      </w:pBdr>
      <w:shd w:val="clear" w:color="auto" w:fill="F2F2F2"/>
      <w:ind w:left="227" w:right="227"/>
    </w:pPr>
    <w:rPr>
      <w:rFonts w:eastAsia="Times New Roman"/>
      <w:iCs/>
      <w:sz w:val="96"/>
      <w:szCs w:val="20"/>
    </w:rPr>
  </w:style>
  <w:style w:type="character" w:customStyle="1" w:styleId="102">
    <w:name w:val="Body Text 3 Char"/>
    <w:basedOn w:val="59"/>
    <w:link w:val="14"/>
    <w:semiHidden/>
    <w:uiPriority w:val="99"/>
    <w:rPr>
      <w:rFonts w:ascii="Georgia" w:hAnsi="Georgia" w:eastAsia="Arial" w:cs="Times New Roman"/>
      <w:sz w:val="16"/>
      <w:szCs w:val="16"/>
      <w:lang w:val="en-GB" w:bidi="ar-SA"/>
    </w:rPr>
  </w:style>
  <w:style w:type="table" w:customStyle="1" w:styleId="103">
    <w:name w:val="Table Grid1"/>
    <w:basedOn w:val="67"/>
    <w:qFormat/>
    <w:uiPriority w:val="0"/>
    <w:pPr>
      <w:spacing w:after="0" w:line="240" w:lineRule="auto"/>
    </w:pPr>
    <w:rPr>
      <w:rFonts w:ascii="Georgia" w:hAnsi="Georgia" w:eastAsia="MS Mincho" w:cs="Times New Roman"/>
      <w:sz w:val="20"/>
      <w:szCs w:val="20"/>
      <w:lang w:bidi="ar-SA"/>
    </w:rPr>
    <w:tblPr>
      <w:tblBorders>
        <w:top w:val="single" w:color="DC6900" w:sz="4" w:space="0"/>
        <w:bottom w:val="single" w:color="DC6900" w:sz="4" w:space="0"/>
        <w:insideH w:val="single" w:color="DC6900" w:sz="4" w:space="0"/>
        <w:insideV w:val="single" w:color="DC6900" w:sz="4" w:space="0"/>
      </w:tblBorders>
      <w:tblLayout w:type="fixed"/>
      <w:tblCellMar>
        <w:top w:w="43" w:type="dxa"/>
        <w:left w:w="72" w:type="dxa"/>
        <w:bottom w:w="43" w:type="dxa"/>
        <w:right w:w="72" w:type="dxa"/>
      </w:tblCellMar>
    </w:tblPr>
    <w:tcPr>
      <w:shd w:val="clear" w:color="auto" w:fill="auto"/>
      <w:vAlign w:val="center"/>
    </w:tcPr>
    <w:tblStylePr w:type="firstRow">
      <w:pPr>
        <w:jc w:val="center"/>
      </w:pPr>
      <w:rPr>
        <w:rFonts w:ascii="Georgia" w:hAnsi="Georgia"/>
        <w:b/>
        <w:color w:val="FFFFFF"/>
        <w:sz w:val="20"/>
      </w:rPr>
      <w:tblPr>
        <w:tblLayout w:type="fixed"/>
      </w:tblPr>
      <w:trPr>
        <w:tblHeader/>
      </w:trPr>
      <w:tcPr>
        <w:shd w:val="clear" w:color="auto" w:fill="DC6900"/>
      </w:tcPr>
    </w:tblStylePr>
  </w:style>
  <w:style w:type="paragraph" w:styleId="104">
    <w:name w:val="List Paragraph"/>
    <w:basedOn w:val="1"/>
    <w:link w:val="172"/>
    <w:qFormat/>
    <w:uiPriority w:val="34"/>
    <w:pPr>
      <w:spacing w:after="0" w:line="276" w:lineRule="auto"/>
      <w:ind w:left="720"/>
      <w:contextualSpacing/>
    </w:pPr>
    <w:rPr>
      <w:rFonts w:ascii="Arial" w:hAnsi="Arial" w:eastAsia="Calibri"/>
      <w:color w:val="00457C"/>
      <w:szCs w:val="22"/>
      <w:lang w:val="en-US"/>
    </w:rPr>
  </w:style>
  <w:style w:type="character" w:customStyle="1" w:styleId="105">
    <w:name w:val="apple-style-span"/>
    <w:basedOn w:val="59"/>
    <w:uiPriority w:val="0"/>
  </w:style>
  <w:style w:type="paragraph" w:customStyle="1" w:styleId="106">
    <w:name w:val="Default"/>
    <w:qFormat/>
    <w:uiPriority w:val="0"/>
    <w:pPr>
      <w:autoSpaceDE w:val="0"/>
      <w:autoSpaceDN w:val="0"/>
      <w:adjustRightInd w:val="0"/>
      <w:spacing w:after="0" w:line="240" w:lineRule="auto"/>
    </w:pPr>
    <w:rPr>
      <w:rFonts w:ascii="Times New Roman" w:hAnsi="Times New Roman" w:eastAsia="Arial" w:cs="Times New Roman"/>
      <w:color w:val="000000"/>
      <w:sz w:val="24"/>
      <w:szCs w:val="24"/>
      <w:lang w:val="en-US" w:eastAsia="en-US" w:bidi="ar-SA"/>
    </w:rPr>
  </w:style>
  <w:style w:type="table" w:customStyle="1" w:styleId="107">
    <w:name w:val="Light Shading - Accent 11"/>
    <w:basedOn w:val="67"/>
    <w:uiPriority w:val="60"/>
    <w:pPr>
      <w:spacing w:after="0" w:line="240" w:lineRule="auto"/>
    </w:pPr>
    <w:rPr>
      <w:rFonts w:ascii="Georgia" w:hAnsi="Georgia" w:eastAsia="Arial" w:cs="Times New Roman"/>
      <w:color w:val="A44E00"/>
      <w:sz w:val="20"/>
      <w:szCs w:val="20"/>
      <w:lang w:bidi="ar-SA"/>
    </w:rPr>
    <w:tblPr>
      <w:tblBorders>
        <w:top w:val="single" w:color="DC6900" w:sz="8" w:space="0"/>
        <w:bottom w:val="single" w:color="DC6900" w:sz="8" w:space="0"/>
      </w:tblBorders>
      <w:tblLayout w:type="fixed"/>
      <w:tblCellMar>
        <w:top w:w="0" w:type="dxa"/>
        <w:left w:w="108" w:type="dxa"/>
        <w:bottom w:w="0" w:type="dxa"/>
        <w:right w:w="108" w:type="dxa"/>
      </w:tblCellMar>
    </w:tblPr>
    <w:tblStylePr w:type="firstRow">
      <w:pPr>
        <w:spacing w:before="0" w:after="0" w:line="240" w:lineRule="auto"/>
      </w:pPr>
      <w:rPr>
        <w:b/>
        <w:bCs/>
      </w:rPr>
      <w:tcPr>
        <w:tcBorders>
          <w:top w:val="single" w:color="DC6900" w:sz="8" w:space="0"/>
          <w:left w:val="nil"/>
          <w:bottom w:val="single" w:color="DC6900" w:sz="8" w:space="0"/>
          <w:right w:val="nil"/>
          <w:insideH w:val="nil"/>
          <w:insideV w:val="nil"/>
        </w:tcBorders>
      </w:tcPr>
    </w:tblStylePr>
    <w:tblStylePr w:type="lastRow">
      <w:pPr>
        <w:spacing w:before="0" w:after="0" w:line="240" w:lineRule="auto"/>
      </w:pPr>
      <w:rPr>
        <w:b/>
        <w:bCs/>
      </w:rPr>
      <w:tcPr>
        <w:tcBorders>
          <w:top w:val="single" w:color="DC6900" w:sz="8" w:space="0"/>
          <w:left w:val="nil"/>
          <w:bottom w:val="single" w:color="DC69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D9B7"/>
      </w:tcPr>
    </w:tblStylePr>
    <w:tblStylePr w:type="band1Horz">
      <w:tcPr>
        <w:tcBorders>
          <w:left w:val="nil"/>
          <w:right w:val="nil"/>
          <w:insideH w:val="nil"/>
          <w:insideV w:val="nil"/>
        </w:tcBorders>
        <w:shd w:val="clear" w:color="auto" w:fill="FFD9B7"/>
      </w:tcPr>
    </w:tblStylePr>
  </w:style>
  <w:style w:type="paragraph" w:customStyle="1" w:styleId="108">
    <w:name w:val="western"/>
    <w:basedOn w:val="1"/>
    <w:qFormat/>
    <w:uiPriority w:val="0"/>
    <w:pPr>
      <w:spacing w:before="100" w:beforeAutospacing="1" w:after="100" w:afterAutospacing="1" w:line="240" w:lineRule="auto"/>
    </w:pPr>
    <w:rPr>
      <w:rFonts w:ascii="Times New Roman" w:hAnsi="Times New Roman" w:eastAsia="Times New Roman"/>
      <w:sz w:val="24"/>
      <w:szCs w:val="24"/>
      <w:lang w:val="en-US"/>
    </w:rPr>
  </w:style>
  <w:style w:type="paragraph" w:customStyle="1" w:styleId="109">
    <w:name w:val="c9"/>
    <w:basedOn w:val="1"/>
    <w:qFormat/>
    <w:uiPriority w:val="0"/>
    <w:pPr>
      <w:spacing w:before="100" w:beforeAutospacing="1" w:after="100" w:afterAutospacing="1" w:line="240" w:lineRule="auto"/>
    </w:pPr>
    <w:rPr>
      <w:rFonts w:ascii="Times New Roman" w:hAnsi="Times New Roman" w:eastAsia="Times New Roman"/>
      <w:sz w:val="24"/>
      <w:szCs w:val="24"/>
      <w:lang w:val="en-US"/>
    </w:rPr>
  </w:style>
  <w:style w:type="character" w:customStyle="1" w:styleId="110">
    <w:name w:val="apple-converted-space"/>
    <w:basedOn w:val="59"/>
    <w:qFormat/>
    <w:uiPriority w:val="0"/>
  </w:style>
  <w:style w:type="table" w:customStyle="1" w:styleId="111">
    <w:name w:val="Light List - Accent 11"/>
    <w:basedOn w:val="67"/>
    <w:qFormat/>
    <w:uiPriority w:val="61"/>
    <w:pPr>
      <w:spacing w:after="0" w:line="240" w:lineRule="auto"/>
    </w:pPr>
    <w:rPr>
      <w:rFonts w:ascii="Georgia" w:hAnsi="Georgia" w:eastAsia="Arial" w:cs="Times New Roman"/>
      <w:sz w:val="20"/>
      <w:szCs w:val="20"/>
      <w:lang w:bidi="ar-SA"/>
    </w:rPr>
    <w:tblPr>
      <w:tblBorders>
        <w:top w:val="single" w:color="DC6900" w:sz="8" w:space="0"/>
        <w:left w:val="single" w:color="DC6900" w:sz="8" w:space="0"/>
        <w:bottom w:val="single" w:color="DC6900" w:sz="8" w:space="0"/>
        <w:right w:val="single" w:color="DC6900" w:sz="8" w:space="0"/>
      </w:tblBorders>
      <w:tblLayout w:type="fixed"/>
      <w:tblCellMar>
        <w:top w:w="0" w:type="dxa"/>
        <w:left w:w="108" w:type="dxa"/>
        <w:bottom w:w="0" w:type="dxa"/>
        <w:right w:w="108" w:type="dxa"/>
      </w:tblCellMar>
    </w:tblPr>
    <w:tblStylePr w:type="firstRow">
      <w:pPr>
        <w:spacing w:before="0" w:after="0" w:line="240" w:lineRule="auto"/>
      </w:pPr>
      <w:rPr>
        <w:b/>
        <w:bCs/>
        <w:color w:val="FFFFFF"/>
      </w:rPr>
      <w:tcPr>
        <w:shd w:val="clear" w:color="auto" w:fill="DC6900"/>
      </w:tcPr>
    </w:tblStylePr>
    <w:tblStylePr w:type="lastRow">
      <w:pPr>
        <w:spacing w:before="0" w:after="0" w:line="240" w:lineRule="auto"/>
      </w:pPr>
      <w:rPr>
        <w:b/>
        <w:bCs/>
      </w:rPr>
      <w:tcPr>
        <w:tcBorders>
          <w:top w:val="double" w:color="DC6900" w:sz="6" w:space="0"/>
          <w:left w:val="single" w:color="DC6900" w:sz="8" w:space="0"/>
          <w:bottom w:val="single" w:color="DC6900" w:sz="8" w:space="0"/>
          <w:right w:val="single" w:color="DC6900" w:sz="8" w:space="0"/>
        </w:tcBorders>
      </w:tcPr>
    </w:tblStylePr>
    <w:tblStylePr w:type="firstCol">
      <w:rPr>
        <w:b/>
        <w:bCs/>
      </w:rPr>
    </w:tblStylePr>
    <w:tblStylePr w:type="lastCol">
      <w:rPr>
        <w:b/>
        <w:bCs/>
      </w:rPr>
    </w:tblStylePr>
    <w:tblStylePr w:type="band1Vert">
      <w:tcPr>
        <w:tcBorders>
          <w:top w:val="single" w:color="DC6900" w:sz="8" w:space="0"/>
          <w:left w:val="single" w:color="DC6900" w:sz="8" w:space="0"/>
          <w:bottom w:val="single" w:color="DC6900" w:sz="8" w:space="0"/>
          <w:right w:val="single" w:color="DC6900" w:sz="8" w:space="0"/>
        </w:tcBorders>
      </w:tcPr>
    </w:tblStylePr>
    <w:tblStylePr w:type="band1Horz">
      <w:tcPr>
        <w:tcBorders>
          <w:top w:val="single" w:color="DC6900" w:sz="8" w:space="0"/>
          <w:left w:val="single" w:color="DC6900" w:sz="8" w:space="0"/>
          <w:bottom w:val="single" w:color="DC6900" w:sz="8" w:space="0"/>
          <w:right w:val="single" w:color="DC6900" w:sz="8" w:space="0"/>
        </w:tcBorders>
      </w:tcPr>
    </w:tblStylePr>
  </w:style>
  <w:style w:type="character" w:styleId="112">
    <w:name w:val="Placeholder Text"/>
    <w:basedOn w:val="59"/>
    <w:semiHidden/>
    <w:uiPriority w:val="99"/>
    <w:rPr>
      <w:color w:val="808080"/>
    </w:rPr>
  </w:style>
  <w:style w:type="paragraph" w:customStyle="1" w:styleId="113">
    <w:name w:val="Illustration"/>
    <w:basedOn w:val="17"/>
    <w:uiPriority w:val="0"/>
    <w:pPr>
      <w:widowControl w:val="0"/>
      <w:suppressLineNumbers/>
      <w:suppressAutoHyphens/>
      <w:spacing w:before="120" w:after="120"/>
    </w:pPr>
    <w:rPr>
      <w:rFonts w:ascii="Albany AMT" w:hAnsi="Albany AMT" w:eastAsia="Albany AMT"/>
      <w:b w:val="0"/>
      <w:bCs w:val="0"/>
      <w:i/>
      <w:iCs/>
      <w:color w:val="auto"/>
      <w:kern w:val="1"/>
      <w:sz w:val="24"/>
      <w:szCs w:val="24"/>
      <w:lang w:val="en-US"/>
    </w:rPr>
  </w:style>
  <w:style w:type="character" w:customStyle="1" w:styleId="114">
    <w:name w:val="Document Map Char"/>
    <w:basedOn w:val="59"/>
    <w:link w:val="20"/>
    <w:semiHidden/>
    <w:uiPriority w:val="99"/>
    <w:rPr>
      <w:rFonts w:ascii="Tahoma" w:hAnsi="Tahoma" w:eastAsia="Arial" w:cs="Tahoma"/>
      <w:sz w:val="16"/>
      <w:szCs w:val="16"/>
      <w:lang w:val="en-GB" w:bidi="ar-SA"/>
    </w:rPr>
  </w:style>
  <w:style w:type="table" w:customStyle="1" w:styleId="115">
    <w:name w:val="Calendar 1"/>
    <w:basedOn w:val="67"/>
    <w:qFormat/>
    <w:uiPriority w:val="99"/>
    <w:pPr>
      <w:spacing w:after="0" w:line="240" w:lineRule="auto"/>
    </w:pPr>
    <w:rPr>
      <w:rFonts w:ascii="Arial" w:hAnsi="Arial" w:eastAsia="Times New Roman" w:cs="Times New Roman"/>
      <w:sz w:val="20"/>
      <w:szCs w:val="20"/>
      <w:lang w:bidi="en-US"/>
    </w:rPr>
    <w:tblPr>
      <w:tblLayout w:type="fixed"/>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cPr>
        <w:vAlign w:val="bottom"/>
      </w:tcPr>
    </w:tblStylePr>
    <w:tblStylePr w:type="lastRow">
      <w:tcPr>
        <w:tcBorders>
          <w:top w:val="nil"/>
          <w:left w:val="nil"/>
          <w:bottom w:val="nil"/>
          <w:right w:val="nil"/>
          <w:insideH w:val="nil"/>
          <w:insideV w:val="nil"/>
          <w:tl2br w:val="nil"/>
          <w:tr2bl w:val="nil"/>
        </w:tcBorders>
        <w:shd w:val="clear" w:color="auto" w:fill="auto"/>
      </w:tcPr>
    </w:tblStylePr>
    <w:tblStylePr w:type="band1Horz">
      <w:tcPr>
        <w:tcBorders>
          <w:top w:val="nil"/>
          <w:left w:val="nil"/>
          <w:bottom w:val="nil"/>
          <w:right w:val="nil"/>
          <w:insideH w:val="nil"/>
          <w:insideV w:val="nil"/>
          <w:tl2br w:val="nil"/>
          <w:tr2bl w:val="nil"/>
        </w:tcBorders>
        <w:shd w:val="clear" w:color="auto" w:fill="auto"/>
      </w:tcPr>
    </w:tblStylePr>
    <w:tblStylePr w:type="band2Horz">
      <w:tcPr>
        <w:tcBorders>
          <w:top w:val="single" w:color="000000" w:sz="24" w:space="0"/>
          <w:left w:val="nil"/>
          <w:bottom w:val="single" w:color="000000" w:sz="24" w:space="0"/>
          <w:right w:val="nil"/>
          <w:insideH w:val="nil"/>
          <w:insideV w:val="nil"/>
          <w:tl2br w:val="nil"/>
          <w:tr2bl w:val="nil"/>
        </w:tcBorders>
        <w:shd w:val="clear" w:color="auto" w:fill="auto"/>
      </w:tcPr>
    </w:tblStylePr>
  </w:style>
  <w:style w:type="character" w:customStyle="1" w:styleId="116">
    <w:name w:val="Body Text 2 Char"/>
    <w:basedOn w:val="59"/>
    <w:link w:val="15"/>
    <w:qFormat/>
    <w:uiPriority w:val="99"/>
    <w:rPr>
      <w:rFonts w:ascii="Georgia" w:hAnsi="Georgia" w:eastAsia="Arial" w:cs="Times New Roman"/>
      <w:sz w:val="20"/>
      <w:szCs w:val="20"/>
      <w:lang w:val="en-GB" w:bidi="ar-SA"/>
    </w:rPr>
  </w:style>
  <w:style w:type="character" w:customStyle="1" w:styleId="117">
    <w:name w:val="Footnote Text Char"/>
    <w:basedOn w:val="59"/>
    <w:link w:val="22"/>
    <w:uiPriority w:val="0"/>
    <w:rPr>
      <w:rFonts w:ascii="Arial" w:hAnsi="Arial" w:eastAsia="Times New Roman" w:cs="Times New Roman"/>
      <w:sz w:val="20"/>
      <w:szCs w:val="20"/>
      <w:lang w:bidi="ar-SA"/>
    </w:rPr>
  </w:style>
  <w:style w:type="character" w:customStyle="1" w:styleId="118">
    <w:name w:val="Preparer's note (no bold)"/>
    <w:basedOn w:val="59"/>
    <w:uiPriority w:val="0"/>
    <w:rPr>
      <w:i/>
    </w:rPr>
  </w:style>
  <w:style w:type="paragraph" w:customStyle="1" w:styleId="119">
    <w:name w:val="bodytext"/>
    <w:basedOn w:val="1"/>
    <w:qFormat/>
    <w:uiPriority w:val="0"/>
    <w:pPr>
      <w:spacing w:before="100" w:beforeAutospacing="1" w:after="100" w:afterAutospacing="1" w:line="240" w:lineRule="auto"/>
    </w:pPr>
    <w:rPr>
      <w:rFonts w:ascii="Arial" w:hAnsi="Arial" w:eastAsia="Times New Roman" w:cs="Arial"/>
      <w:color w:val="3A4972"/>
      <w:sz w:val="19"/>
      <w:szCs w:val="19"/>
      <w:lang w:eastAsia="en-GB"/>
    </w:rPr>
  </w:style>
  <w:style w:type="paragraph" w:customStyle="1" w:styleId="120">
    <w:name w:val="Body Text1"/>
    <w:basedOn w:val="1"/>
    <w:link w:val="121"/>
    <w:uiPriority w:val="0"/>
    <w:pPr>
      <w:adjustRightInd w:val="0"/>
      <w:spacing w:after="0" w:line="240" w:lineRule="exact"/>
      <w:textAlignment w:val="baseline"/>
    </w:pPr>
    <w:rPr>
      <w:rFonts w:ascii="Arial" w:hAnsi="Arial" w:eastAsia="Times New Roman"/>
      <w:color w:val="776100"/>
      <w:sz w:val="21"/>
      <w:szCs w:val="24"/>
      <w:lang w:val="en-US"/>
    </w:rPr>
  </w:style>
  <w:style w:type="character" w:customStyle="1" w:styleId="121">
    <w:name w:val="Body text Char Char"/>
    <w:basedOn w:val="59"/>
    <w:link w:val="120"/>
    <w:uiPriority w:val="0"/>
    <w:rPr>
      <w:rFonts w:ascii="Arial" w:hAnsi="Arial" w:eastAsia="Times New Roman" w:cs="Times New Roman"/>
      <w:color w:val="776100"/>
      <w:sz w:val="21"/>
      <w:szCs w:val="24"/>
      <w:lang w:bidi="ar-SA"/>
    </w:rPr>
  </w:style>
  <w:style w:type="character" w:customStyle="1" w:styleId="122">
    <w:name w:val="Table"/>
    <w:basedOn w:val="59"/>
    <w:uiPriority w:val="0"/>
    <w:rPr>
      <w:rFonts w:ascii="Arial" w:hAnsi="Arial"/>
      <w:sz w:val="20"/>
    </w:rPr>
  </w:style>
  <w:style w:type="paragraph" w:customStyle="1" w:styleId="123">
    <w:name w:val="Table Contents"/>
    <w:basedOn w:val="1"/>
    <w:uiPriority w:val="0"/>
    <w:pPr>
      <w:widowControl w:val="0"/>
      <w:suppressLineNumbers/>
      <w:suppressAutoHyphens/>
      <w:spacing w:after="29" w:line="240" w:lineRule="auto"/>
    </w:pPr>
    <w:rPr>
      <w:rFonts w:ascii="Andale Sans" w:hAnsi="Andale Sans" w:eastAsia="Albany AMT"/>
      <w:kern w:val="1"/>
      <w:sz w:val="22"/>
      <w:szCs w:val="24"/>
      <w:lang w:val="en-US"/>
    </w:rPr>
  </w:style>
  <w:style w:type="paragraph" w:customStyle="1" w:styleId="124">
    <w:name w:val="Divider page"/>
    <w:qFormat/>
    <w:uiPriority w:val="34"/>
    <w:pPr>
      <w:spacing w:after="240" w:line="720" w:lineRule="atLeast"/>
    </w:pPr>
    <w:rPr>
      <w:rFonts w:ascii="Georgia" w:hAnsi="Georgia" w:eastAsia="Times New Roman" w:cs="Times New Roman"/>
      <w:b/>
      <w:i/>
      <w:color w:val="FFFFFF"/>
      <w:kern w:val="28"/>
      <w:sz w:val="72"/>
      <w:szCs w:val="66"/>
      <w:lang w:val="en-US" w:eastAsia="en-GB" w:bidi="ar-SA"/>
    </w:rPr>
  </w:style>
  <w:style w:type="paragraph" w:customStyle="1" w:styleId="125">
    <w:name w:val="Heading1-Style1"/>
    <w:basedOn w:val="2"/>
    <w:link w:val="127"/>
    <w:qFormat/>
    <w:uiPriority w:val="99"/>
    <w:pPr>
      <w:numPr>
        <w:numId w:val="4"/>
      </w:numPr>
    </w:pPr>
    <w:rPr>
      <w:color w:val="DC6900"/>
    </w:rPr>
  </w:style>
  <w:style w:type="paragraph" w:customStyle="1" w:styleId="126">
    <w:name w:val="H1"/>
    <w:basedOn w:val="125"/>
    <w:link w:val="129"/>
    <w:qFormat/>
    <w:uiPriority w:val="99"/>
  </w:style>
  <w:style w:type="character" w:customStyle="1" w:styleId="127">
    <w:name w:val="Heading1-Style1 Char"/>
    <w:basedOn w:val="75"/>
    <w:link w:val="125"/>
    <w:qFormat/>
    <w:uiPriority w:val="99"/>
    <w:rPr>
      <w:rFonts w:ascii="Georgia" w:hAnsi="Georgia" w:eastAsia="Times New Roman" w:cs="Times New Roman"/>
      <w:color w:val="DC6900"/>
      <w:sz w:val="56"/>
      <w:szCs w:val="28"/>
      <w:lang w:val="en-GB" w:bidi="ar-SA"/>
    </w:rPr>
  </w:style>
  <w:style w:type="paragraph" w:customStyle="1" w:styleId="128">
    <w:name w:val="H2-Style1"/>
    <w:basedOn w:val="3"/>
    <w:link w:val="131"/>
    <w:qFormat/>
    <w:uiPriority w:val="99"/>
    <w:pPr>
      <w:numPr>
        <w:ilvl w:val="0"/>
        <w:numId w:val="0"/>
      </w:numPr>
    </w:pPr>
  </w:style>
  <w:style w:type="character" w:customStyle="1" w:styleId="129">
    <w:name w:val="H1 Char"/>
    <w:basedOn w:val="127"/>
    <w:link w:val="126"/>
    <w:uiPriority w:val="99"/>
    <w:rPr>
      <w:rFonts w:ascii="Georgia" w:hAnsi="Georgia" w:eastAsia="Times New Roman" w:cs="Times New Roman"/>
      <w:color w:val="DC6900"/>
      <w:sz w:val="56"/>
      <w:szCs w:val="28"/>
      <w:lang w:val="en-GB" w:bidi="ar-SA"/>
    </w:rPr>
  </w:style>
  <w:style w:type="paragraph" w:customStyle="1" w:styleId="130">
    <w:name w:val="H1-Style1"/>
    <w:basedOn w:val="126"/>
    <w:link w:val="133"/>
    <w:qFormat/>
    <w:uiPriority w:val="99"/>
  </w:style>
  <w:style w:type="character" w:customStyle="1" w:styleId="131">
    <w:name w:val="H2-Style1 Char"/>
    <w:basedOn w:val="76"/>
    <w:link w:val="128"/>
    <w:uiPriority w:val="99"/>
    <w:rPr>
      <w:rFonts w:ascii="Georgia" w:hAnsi="Georgia" w:eastAsia="Times New Roman" w:cs="Times New Roman"/>
      <w:color w:val="DC6900"/>
      <w:sz w:val="32"/>
      <w:szCs w:val="26"/>
      <w:lang w:val="en-GB" w:bidi="ar-SA"/>
    </w:rPr>
  </w:style>
  <w:style w:type="paragraph" w:customStyle="1" w:styleId="132">
    <w:name w:val="H3-Style1"/>
    <w:basedOn w:val="5"/>
    <w:link w:val="135"/>
    <w:qFormat/>
    <w:uiPriority w:val="99"/>
  </w:style>
  <w:style w:type="character" w:customStyle="1" w:styleId="133">
    <w:name w:val="H1-Style1 Char"/>
    <w:basedOn w:val="129"/>
    <w:link w:val="130"/>
    <w:uiPriority w:val="99"/>
    <w:rPr>
      <w:rFonts w:ascii="Georgia" w:hAnsi="Georgia" w:eastAsia="Times New Roman" w:cs="Times New Roman"/>
      <w:color w:val="DC6900"/>
      <w:sz w:val="56"/>
      <w:szCs w:val="28"/>
      <w:lang w:val="en-GB" w:bidi="ar-SA"/>
    </w:rPr>
  </w:style>
  <w:style w:type="paragraph" w:customStyle="1" w:styleId="134">
    <w:name w:val="H4-Style1"/>
    <w:basedOn w:val="6"/>
    <w:link w:val="137"/>
    <w:qFormat/>
    <w:uiPriority w:val="99"/>
    <w:rPr>
      <w:sz w:val="28"/>
    </w:rPr>
  </w:style>
  <w:style w:type="character" w:customStyle="1" w:styleId="135">
    <w:name w:val="H3-Style1 Char"/>
    <w:basedOn w:val="77"/>
    <w:link w:val="132"/>
    <w:uiPriority w:val="99"/>
    <w:rPr>
      <w:rFonts w:ascii="Georgia" w:hAnsi="Georgia" w:eastAsia="Times New Roman" w:cs="Times New Roman"/>
      <w:color w:val="5B9BD5" w:themeColor="accent1"/>
      <w:sz w:val="24"/>
      <w:szCs w:val="22"/>
      <w:lang w:val="en-GB" w:bidi="ar-SA"/>
      <w14:textFill>
        <w14:solidFill>
          <w14:schemeClr w14:val="accent1"/>
        </w14:solidFill>
      </w14:textFill>
    </w:rPr>
  </w:style>
  <w:style w:type="paragraph" w:customStyle="1" w:styleId="136">
    <w:name w:val="HH2-Style1"/>
    <w:basedOn w:val="3"/>
    <w:link w:val="138"/>
    <w:qFormat/>
    <w:uiPriority w:val="99"/>
  </w:style>
  <w:style w:type="character" w:customStyle="1" w:styleId="137">
    <w:name w:val="H4-Style1 Char"/>
    <w:basedOn w:val="78"/>
    <w:link w:val="134"/>
    <w:uiPriority w:val="99"/>
    <w:rPr>
      <w:rFonts w:ascii="Georgia" w:hAnsi="Georgia" w:eastAsia="Times New Roman" w:cs="Times New Roman"/>
      <w:color w:val="8497B0" w:themeColor="text2" w:themeTint="99"/>
      <w:sz w:val="28"/>
      <w:szCs w:val="20"/>
      <w:lang w:val="en-GB" w:bidi="ar-SA"/>
      <w14:textFill>
        <w14:solidFill>
          <w14:schemeClr w14:val="tx2">
            <w14:lumMod w14:val="60000"/>
            <w14:lumOff w14:val="40000"/>
          </w14:schemeClr>
        </w14:solidFill>
      </w14:textFill>
    </w:rPr>
  </w:style>
  <w:style w:type="character" w:customStyle="1" w:styleId="138">
    <w:name w:val="HH2-Style1 Char"/>
    <w:basedOn w:val="76"/>
    <w:link w:val="136"/>
    <w:uiPriority w:val="99"/>
    <w:rPr>
      <w:rFonts w:ascii="Georgia" w:hAnsi="Georgia" w:eastAsia="Times New Roman" w:cs="Times New Roman"/>
      <w:color w:val="DC6900"/>
      <w:sz w:val="32"/>
      <w:szCs w:val="26"/>
      <w:lang w:val="en-GB" w:bidi="ar-SA"/>
    </w:rPr>
  </w:style>
  <w:style w:type="paragraph" w:customStyle="1" w:styleId="139">
    <w:name w:val="template"/>
    <w:basedOn w:val="1"/>
    <w:qFormat/>
    <w:uiPriority w:val="0"/>
    <w:pPr>
      <w:spacing w:after="0" w:line="240" w:lineRule="exact"/>
    </w:pPr>
    <w:rPr>
      <w:rFonts w:ascii="Arial" w:hAnsi="Arial" w:eastAsia="Times New Roman"/>
      <w:i/>
      <w:sz w:val="22"/>
      <w:lang w:val="en-US"/>
    </w:rPr>
  </w:style>
  <w:style w:type="paragraph" w:customStyle="1" w:styleId="140">
    <w:name w:val="Body copy"/>
    <w:link w:val="141"/>
    <w:qFormat/>
    <w:uiPriority w:val="0"/>
    <w:pPr>
      <w:spacing w:after="120" w:line="240" w:lineRule="auto"/>
    </w:pPr>
    <w:rPr>
      <w:rFonts w:ascii="Arial" w:hAnsi="Arial" w:eastAsia="Times" w:cs="Times New Roman"/>
      <w:color w:val="000000"/>
      <w:sz w:val="20"/>
      <w:szCs w:val="20"/>
      <w:lang w:val="en-US" w:eastAsia="en-US" w:bidi="ar-SA"/>
    </w:rPr>
  </w:style>
  <w:style w:type="character" w:customStyle="1" w:styleId="141">
    <w:name w:val="Body copy Char"/>
    <w:basedOn w:val="59"/>
    <w:link w:val="140"/>
    <w:qFormat/>
    <w:uiPriority w:val="0"/>
    <w:rPr>
      <w:rFonts w:ascii="Arial" w:hAnsi="Arial" w:eastAsia="Times" w:cs="Times New Roman"/>
      <w:color w:val="000000"/>
      <w:sz w:val="20"/>
      <w:szCs w:val="20"/>
      <w:lang w:bidi="ar-SA"/>
    </w:rPr>
  </w:style>
  <w:style w:type="character" w:customStyle="1" w:styleId="142">
    <w:name w:val="HTML Preformatted Char"/>
    <w:basedOn w:val="59"/>
    <w:link w:val="25"/>
    <w:uiPriority w:val="99"/>
    <w:rPr>
      <w:rFonts w:ascii="Courier New" w:hAnsi="Courier New" w:eastAsia="Times New Roman" w:cs="Courier New"/>
      <w:sz w:val="20"/>
      <w:szCs w:val="20"/>
      <w:lang w:bidi="ar-SA"/>
    </w:rPr>
  </w:style>
  <w:style w:type="character" w:customStyle="1" w:styleId="143">
    <w:name w:val="html_txt1"/>
    <w:basedOn w:val="59"/>
    <w:uiPriority w:val="0"/>
    <w:rPr>
      <w:color w:val="000000"/>
    </w:rPr>
  </w:style>
  <w:style w:type="character" w:customStyle="1" w:styleId="144">
    <w:name w:val="html_tag1"/>
    <w:basedOn w:val="59"/>
    <w:uiPriority w:val="0"/>
    <w:rPr>
      <w:color w:val="0000FF"/>
    </w:rPr>
  </w:style>
  <w:style w:type="character" w:customStyle="1" w:styleId="145">
    <w:name w:val="html_elm1"/>
    <w:basedOn w:val="59"/>
    <w:uiPriority w:val="0"/>
    <w:rPr>
      <w:color w:val="800000"/>
    </w:rPr>
  </w:style>
  <w:style w:type="character" w:customStyle="1" w:styleId="146">
    <w:name w:val="html_atr1"/>
    <w:basedOn w:val="59"/>
    <w:uiPriority w:val="0"/>
    <w:rPr>
      <w:color w:val="FF0000"/>
    </w:rPr>
  </w:style>
  <w:style w:type="character" w:customStyle="1" w:styleId="147">
    <w:name w:val="html_val1"/>
    <w:basedOn w:val="59"/>
    <w:uiPriority w:val="0"/>
    <w:rPr>
      <w:color w:val="0000FF"/>
    </w:rPr>
  </w:style>
  <w:style w:type="character" w:customStyle="1" w:styleId="148">
    <w:name w:val="Comment Text Char"/>
    <w:basedOn w:val="59"/>
    <w:link w:val="18"/>
    <w:uiPriority w:val="0"/>
    <w:rPr>
      <w:rFonts w:ascii="Georgia" w:hAnsi="Georgia" w:eastAsia="Arial" w:cs="Times New Roman"/>
      <w:sz w:val="20"/>
      <w:szCs w:val="20"/>
      <w:lang w:val="en-GB" w:bidi="ar-SA"/>
    </w:rPr>
  </w:style>
  <w:style w:type="paragraph" w:customStyle="1" w:styleId="149">
    <w:name w:val="Bullet"/>
    <w:basedOn w:val="1"/>
    <w:qFormat/>
    <w:uiPriority w:val="0"/>
    <w:pPr>
      <w:numPr>
        <w:ilvl w:val="0"/>
        <w:numId w:val="5"/>
      </w:numPr>
      <w:spacing w:after="0" w:line="240" w:lineRule="auto"/>
    </w:pPr>
    <w:rPr>
      <w:rFonts w:ascii="Arial" w:hAnsi="Arial" w:eastAsia="Times New Roman"/>
      <w:lang w:val="en-US"/>
    </w:rPr>
  </w:style>
  <w:style w:type="paragraph" w:customStyle="1" w:styleId="150">
    <w:name w:val="Style1"/>
    <w:basedOn w:val="1"/>
    <w:qFormat/>
    <w:uiPriority w:val="0"/>
    <w:pPr>
      <w:spacing w:after="0" w:line="240" w:lineRule="auto"/>
      <w:ind w:left="432"/>
      <w:jc w:val="both"/>
    </w:pPr>
    <w:rPr>
      <w:rFonts w:ascii="Arial" w:hAnsi="Arial" w:eastAsia="Times New Roman"/>
      <w:lang w:val="en-US"/>
    </w:rPr>
  </w:style>
  <w:style w:type="paragraph" w:customStyle="1" w:styleId="151">
    <w:name w:val="Normal/no li before"/>
    <w:basedOn w:val="1"/>
    <w:qFormat/>
    <w:uiPriority w:val="0"/>
    <w:pPr>
      <w:spacing w:after="0" w:line="240" w:lineRule="auto"/>
    </w:pPr>
    <w:rPr>
      <w:rFonts w:ascii="Arial" w:hAnsi="Arial" w:eastAsia="Times New Roman"/>
      <w:sz w:val="18"/>
      <w:lang w:val="en-US"/>
    </w:rPr>
  </w:style>
  <w:style w:type="paragraph" w:customStyle="1" w:styleId="152">
    <w:name w:val="Style4"/>
    <w:basedOn w:val="1"/>
    <w:qFormat/>
    <w:uiPriority w:val="0"/>
    <w:pPr>
      <w:spacing w:after="0" w:line="240" w:lineRule="auto"/>
      <w:ind w:left="907"/>
      <w:jc w:val="both"/>
    </w:pPr>
    <w:rPr>
      <w:rFonts w:ascii="Arial" w:hAnsi="Arial" w:eastAsia="Times New Roman"/>
      <w:lang w:val="en-US"/>
    </w:rPr>
  </w:style>
  <w:style w:type="paragraph" w:customStyle="1" w:styleId="153">
    <w:name w:val="Style2"/>
    <w:basedOn w:val="1"/>
    <w:qFormat/>
    <w:uiPriority w:val="0"/>
    <w:pPr>
      <w:spacing w:after="0" w:line="240" w:lineRule="auto"/>
      <w:ind w:left="547"/>
      <w:jc w:val="both"/>
    </w:pPr>
    <w:rPr>
      <w:rFonts w:ascii="Arial" w:hAnsi="Arial" w:eastAsia="Times New Roman"/>
      <w:lang w:val="en-US"/>
    </w:rPr>
  </w:style>
  <w:style w:type="paragraph" w:customStyle="1" w:styleId="154">
    <w:name w:val="_TCG_Heading 4"/>
    <w:basedOn w:val="1"/>
    <w:next w:val="1"/>
    <w:qFormat/>
    <w:uiPriority w:val="0"/>
    <w:pPr>
      <w:keepNext/>
      <w:spacing w:before="240" w:after="60" w:line="240" w:lineRule="auto"/>
      <w:outlineLvl w:val="3"/>
    </w:pPr>
    <w:rPr>
      <w:rFonts w:ascii="Arial" w:hAnsi="Arial" w:eastAsia="Times New Roman"/>
      <w:bCs/>
      <w:sz w:val="26"/>
      <w:szCs w:val="26"/>
      <w:lang w:val="en-US"/>
    </w:rPr>
  </w:style>
  <w:style w:type="paragraph" w:customStyle="1" w:styleId="155">
    <w:name w:val="_TCG_Heading 1"/>
    <w:basedOn w:val="1"/>
    <w:next w:val="1"/>
    <w:uiPriority w:val="0"/>
    <w:pPr>
      <w:keepNext/>
      <w:spacing w:before="240" w:after="60" w:line="240" w:lineRule="auto"/>
      <w:outlineLvl w:val="0"/>
    </w:pPr>
    <w:rPr>
      <w:rFonts w:ascii="Arial" w:hAnsi="Arial" w:eastAsia="Times New Roman" w:cs="Arial"/>
      <w:bCs/>
      <w:kern w:val="32"/>
      <w:sz w:val="32"/>
      <w:szCs w:val="32"/>
    </w:rPr>
  </w:style>
  <w:style w:type="paragraph" w:customStyle="1" w:styleId="156">
    <w:name w:val="_TCG_Heading 2"/>
    <w:basedOn w:val="1"/>
    <w:next w:val="1"/>
    <w:link w:val="157"/>
    <w:uiPriority w:val="0"/>
    <w:pPr>
      <w:keepNext/>
      <w:spacing w:before="240" w:after="60" w:line="240" w:lineRule="auto"/>
      <w:outlineLvl w:val="1"/>
    </w:pPr>
    <w:rPr>
      <w:rFonts w:ascii="Arial" w:hAnsi="Arial" w:eastAsia="Times New Roman" w:cs="Arial"/>
      <w:bCs/>
      <w:iCs/>
      <w:sz w:val="30"/>
      <w:szCs w:val="30"/>
    </w:rPr>
  </w:style>
  <w:style w:type="character" w:customStyle="1" w:styleId="157">
    <w:name w:val="_TCG_Heading 2 Char"/>
    <w:basedOn w:val="59"/>
    <w:link w:val="156"/>
    <w:uiPriority w:val="0"/>
    <w:rPr>
      <w:rFonts w:ascii="Arial" w:hAnsi="Arial" w:eastAsia="Times New Roman" w:cs="Arial"/>
      <w:bCs/>
      <w:iCs/>
      <w:sz w:val="30"/>
      <w:szCs w:val="30"/>
      <w:lang w:val="en-GB" w:bidi="ar-SA"/>
    </w:rPr>
  </w:style>
  <w:style w:type="paragraph" w:customStyle="1" w:styleId="158">
    <w:name w:val="_TCG_Heading 3"/>
    <w:basedOn w:val="1"/>
    <w:next w:val="1"/>
    <w:uiPriority w:val="0"/>
    <w:pPr>
      <w:keepNext/>
      <w:spacing w:before="240" w:after="60" w:line="240" w:lineRule="auto"/>
      <w:outlineLvl w:val="2"/>
    </w:pPr>
    <w:rPr>
      <w:rFonts w:ascii="Arial" w:hAnsi="Arial" w:eastAsia="Times New Roman" w:cs="Arial"/>
      <w:bCs/>
      <w:sz w:val="28"/>
      <w:szCs w:val="28"/>
      <w:lang w:val="en-US"/>
    </w:rPr>
  </w:style>
  <w:style w:type="paragraph" w:customStyle="1" w:styleId="159">
    <w:name w:val="InfoBlue"/>
    <w:basedOn w:val="1"/>
    <w:next w:val="4"/>
    <w:qFormat/>
    <w:uiPriority w:val="0"/>
    <w:pPr>
      <w:widowControl w:val="0"/>
      <w:spacing w:after="120"/>
      <w:ind w:left="900"/>
    </w:pPr>
    <w:rPr>
      <w:rFonts w:ascii="Arial" w:hAnsi="Arial" w:eastAsia="Times New Roman" w:cs="Arial"/>
      <w:i/>
      <w:sz w:val="16"/>
      <w:szCs w:val="16"/>
      <w:shd w:val="clear" w:color="auto" w:fill="D9D9D9"/>
      <w:lang w:val="en-US"/>
    </w:rPr>
  </w:style>
  <w:style w:type="paragraph" w:customStyle="1" w:styleId="160">
    <w:name w:val="Style3"/>
    <w:basedOn w:val="1"/>
    <w:uiPriority w:val="0"/>
    <w:pPr>
      <w:spacing w:after="0" w:line="240" w:lineRule="auto"/>
      <w:ind w:left="720"/>
      <w:jc w:val="both"/>
    </w:pPr>
    <w:rPr>
      <w:rFonts w:ascii="Arial" w:hAnsi="Arial" w:eastAsia="Times New Roman"/>
      <w:lang w:val="en-US"/>
    </w:rPr>
  </w:style>
  <w:style w:type="paragraph" w:customStyle="1" w:styleId="161">
    <w:name w:val="NORM"/>
    <w:qFormat/>
    <w:uiPriority w:val="0"/>
    <w:pPr>
      <w:spacing w:after="0" w:line="240" w:lineRule="auto"/>
      <w:jc w:val="both"/>
    </w:pPr>
    <w:rPr>
      <w:rFonts w:ascii="Times New Roman" w:hAnsi="Times New Roman" w:eastAsia="Times New Roman" w:cs="Times New Roman"/>
      <w:sz w:val="24"/>
      <w:szCs w:val="20"/>
      <w:lang w:val="en-US" w:eastAsia="en-US" w:bidi="ar-SA"/>
    </w:rPr>
  </w:style>
  <w:style w:type="paragraph" w:customStyle="1" w:styleId="162">
    <w:name w:val="HTML Top of Form"/>
    <w:basedOn w:val="1"/>
    <w:next w:val="1"/>
    <w:link w:val="163"/>
    <w:uiPriority w:val="0"/>
    <w:pPr>
      <w:pBdr>
        <w:bottom w:val="single" w:color="auto" w:sz="6" w:space="1"/>
      </w:pBdr>
      <w:spacing w:after="0" w:line="240" w:lineRule="auto"/>
      <w:jc w:val="center"/>
    </w:pPr>
    <w:rPr>
      <w:rFonts w:ascii="Arial" w:hAnsi="Arial" w:eastAsia="Times New Roman" w:cs="Arial"/>
      <w:vanish/>
      <w:sz w:val="16"/>
      <w:szCs w:val="16"/>
      <w:lang w:val="en-US"/>
    </w:rPr>
  </w:style>
  <w:style w:type="character" w:customStyle="1" w:styleId="163">
    <w:name w:val="z-Top of Form Char"/>
    <w:basedOn w:val="59"/>
    <w:link w:val="162"/>
    <w:uiPriority w:val="0"/>
    <w:rPr>
      <w:rFonts w:ascii="Arial" w:hAnsi="Arial" w:eastAsia="Times New Roman" w:cs="Arial"/>
      <w:vanish/>
      <w:sz w:val="16"/>
      <w:szCs w:val="16"/>
      <w:lang w:bidi="ar-SA"/>
    </w:rPr>
  </w:style>
  <w:style w:type="paragraph" w:customStyle="1" w:styleId="164">
    <w:name w:val="_TCG_Document Title"/>
    <w:basedOn w:val="1"/>
    <w:next w:val="1"/>
    <w:qFormat/>
    <w:uiPriority w:val="0"/>
    <w:pPr>
      <w:spacing w:before="1200" w:after="3120" w:line="240" w:lineRule="auto"/>
      <w:ind w:left="576"/>
      <w:jc w:val="center"/>
    </w:pPr>
    <w:rPr>
      <w:rFonts w:ascii="Arial" w:hAnsi="Arial" w:eastAsia="Times New Roman"/>
      <w:b/>
      <w:bCs/>
      <w:sz w:val="36"/>
      <w:szCs w:val="36"/>
      <w:lang w:val="en-US"/>
    </w:rPr>
  </w:style>
  <w:style w:type="paragraph" w:customStyle="1" w:styleId="165">
    <w:name w:val="_TCG_Table Data"/>
    <w:basedOn w:val="1"/>
    <w:uiPriority w:val="0"/>
    <w:pPr>
      <w:spacing w:after="0" w:line="240" w:lineRule="auto"/>
    </w:pPr>
    <w:rPr>
      <w:rFonts w:ascii="Arial" w:hAnsi="Arial" w:eastAsia="Times New Roman" w:cs="Arial"/>
      <w:color w:val="000000"/>
      <w:szCs w:val="16"/>
      <w:lang w:val="en-US"/>
    </w:rPr>
  </w:style>
  <w:style w:type="paragraph" w:customStyle="1" w:styleId="166">
    <w:name w:val="_TCG_Heading"/>
    <w:basedOn w:val="2"/>
    <w:next w:val="1"/>
    <w:uiPriority w:val="0"/>
    <w:pPr>
      <w:keepLines w:val="0"/>
      <w:numPr>
        <w:numId w:val="0"/>
      </w:numPr>
      <w:tabs>
        <w:tab w:val="left" w:pos="720"/>
      </w:tabs>
      <w:spacing w:before="240" w:after="60" w:line="240" w:lineRule="auto"/>
      <w:ind w:left="720" w:hanging="360"/>
    </w:pPr>
    <w:rPr>
      <w:rFonts w:ascii="Arial" w:hAnsi="Arial" w:cs="Arial"/>
      <w:bCs w:val="0"/>
      <w:i w:val="0"/>
      <w:color w:val="000000"/>
      <w:kern w:val="28"/>
      <w:sz w:val="24"/>
      <w:szCs w:val="20"/>
      <w:lang w:val="en-US"/>
    </w:rPr>
  </w:style>
  <w:style w:type="character" w:customStyle="1" w:styleId="167">
    <w:name w:val="HTML Address Char"/>
    <w:basedOn w:val="59"/>
    <w:link w:val="24"/>
    <w:qFormat/>
    <w:uiPriority w:val="0"/>
    <w:rPr>
      <w:rFonts w:ascii="Arial" w:hAnsi="Arial" w:eastAsia="Times New Roman" w:cs="Times New Roman"/>
      <w:i/>
      <w:iCs/>
      <w:sz w:val="20"/>
      <w:szCs w:val="20"/>
      <w:lang w:val="en-GB" w:bidi="ar-SA"/>
    </w:rPr>
  </w:style>
  <w:style w:type="paragraph" w:customStyle="1" w:styleId="168">
    <w:name w:val="SmallTableTxt"/>
    <w:uiPriority w:val="0"/>
    <w:pPr>
      <w:spacing w:after="0" w:line="240" w:lineRule="auto"/>
    </w:pPr>
    <w:rPr>
      <w:rFonts w:ascii="Arial" w:hAnsi="Arial" w:eastAsia="Times New Roman" w:cs="Times New Roman"/>
      <w:color w:val="000000"/>
      <w:sz w:val="20"/>
      <w:szCs w:val="20"/>
      <w:lang w:val="en-US" w:eastAsia="en-US" w:bidi="ar-SA"/>
    </w:rPr>
  </w:style>
  <w:style w:type="paragraph" w:customStyle="1" w:styleId="169">
    <w:name w:val="_TCG_Heading 5"/>
    <w:basedOn w:val="1"/>
    <w:next w:val="1"/>
    <w:uiPriority w:val="0"/>
    <w:pPr>
      <w:tabs>
        <w:tab w:val="left" w:pos="1080"/>
      </w:tabs>
      <w:spacing w:before="240" w:after="60" w:line="240" w:lineRule="auto"/>
      <w:ind w:left="1080" w:hanging="1080"/>
      <w:outlineLvl w:val="4"/>
    </w:pPr>
    <w:rPr>
      <w:rFonts w:ascii="Arial" w:hAnsi="Arial" w:eastAsia="Times New Roman"/>
      <w:bCs/>
      <w:iCs/>
      <w:sz w:val="24"/>
      <w:szCs w:val="24"/>
    </w:rPr>
  </w:style>
  <w:style w:type="paragraph" w:customStyle="1" w:styleId="170">
    <w:name w:val="_TCG_Heading 6"/>
    <w:basedOn w:val="1"/>
    <w:next w:val="1"/>
    <w:uiPriority w:val="0"/>
    <w:pPr>
      <w:tabs>
        <w:tab w:val="left" w:pos="1080"/>
      </w:tabs>
      <w:spacing w:before="240" w:after="60" w:line="240" w:lineRule="auto"/>
      <w:ind w:left="1080" w:hanging="1080"/>
      <w:outlineLvl w:val="5"/>
    </w:pPr>
    <w:rPr>
      <w:rFonts w:ascii="Arial" w:hAnsi="Arial" w:eastAsia="Times New Roman"/>
      <w:bCs/>
      <w:sz w:val="24"/>
      <w:szCs w:val="24"/>
    </w:rPr>
  </w:style>
  <w:style w:type="character" w:customStyle="1" w:styleId="171">
    <w:name w:val="Body Text Indent 2 Char"/>
    <w:basedOn w:val="59"/>
    <w:link w:val="16"/>
    <w:uiPriority w:val="0"/>
    <w:rPr>
      <w:rFonts w:ascii="Arial" w:hAnsi="Arial" w:eastAsia="Times New Roman" w:cs="Times New Roman"/>
      <w:sz w:val="20"/>
      <w:szCs w:val="20"/>
      <w:lang w:bidi="ar-SA"/>
    </w:rPr>
  </w:style>
  <w:style w:type="character" w:customStyle="1" w:styleId="172">
    <w:name w:val="List Paragraph Char"/>
    <w:basedOn w:val="59"/>
    <w:link w:val="104"/>
    <w:uiPriority w:val="34"/>
    <w:rPr>
      <w:rFonts w:ascii="Arial" w:hAnsi="Arial" w:eastAsia="Calibri" w:cs="Times New Roman"/>
      <w:color w:val="00457C"/>
      <w:sz w:val="20"/>
      <w:szCs w:val="22"/>
      <w:lang w:bidi="ar-SA"/>
    </w:rPr>
  </w:style>
  <w:style w:type="paragraph" w:styleId="173">
    <w:name w:val="No Spacing"/>
    <w:link w:val="174"/>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174">
    <w:name w:val="No Spacing Char"/>
    <w:basedOn w:val="59"/>
    <w:link w:val="173"/>
    <w:uiPriority w:val="1"/>
    <w:rPr>
      <w:szCs w:val="22"/>
      <w:lang w:bidi="ar-SA"/>
    </w:rPr>
  </w:style>
  <w:style w:type="table" w:customStyle="1" w:styleId="175">
    <w:name w:val="TableGrid"/>
    <w:uiPriority w:val="0"/>
    <w:pPr>
      <w:spacing w:after="0" w:line="240" w:lineRule="auto"/>
    </w:pPr>
    <w:rPr>
      <w:rFonts w:eastAsiaTheme="minorEastAsia"/>
      <w:szCs w:val="22"/>
      <w:lang w:bidi="ar-SA"/>
    </w:rPr>
    <w:tblPr>
      <w:tblLayout w:type="fixed"/>
      <w:tblCellMar>
        <w:top w:w="0" w:type="dxa"/>
        <w:left w:w="0" w:type="dxa"/>
        <w:bottom w:w="0" w:type="dxa"/>
        <w:right w:w="0" w:type="dxa"/>
      </w:tblCellMar>
    </w:tblPr>
  </w:style>
  <w:style w:type="character" w:customStyle="1" w:styleId="176">
    <w:name w:val="Comment Subject Char"/>
    <w:basedOn w:val="148"/>
    <w:link w:val="19"/>
    <w:semiHidden/>
    <w:uiPriority w:val="99"/>
    <w:rPr>
      <w:rFonts w:ascii="Georgia" w:hAnsi="Georgia" w:eastAsia="Arial" w:cs="Times New Roman"/>
      <w:b/>
      <w:bCs/>
      <w:sz w:val="20"/>
      <w:szCs w:val="20"/>
      <w:lang w:val="en-GB" w:bidi="ar-SA"/>
    </w:rPr>
  </w:style>
  <w:style w:type="paragraph" w:customStyle="1" w:styleId="177">
    <w:name w:val="Revision"/>
    <w:hidden/>
    <w:semiHidden/>
    <w:uiPriority w:val="99"/>
    <w:pPr>
      <w:spacing w:after="0" w:line="240" w:lineRule="auto"/>
    </w:pPr>
    <w:rPr>
      <w:rFonts w:ascii="Georgia" w:hAnsi="Georgia" w:eastAsia="Arial" w:cs="Times New Roman"/>
      <w:sz w:val="20"/>
      <w:szCs w:val="20"/>
      <w:lang w:val="en-GB" w:eastAsia="en-US" w:bidi="ar-SA"/>
    </w:rPr>
  </w:style>
  <w:style w:type="paragraph" w:customStyle="1" w:styleId="178">
    <w:name w:val="TableHeader"/>
    <w:basedOn w:val="1"/>
    <w:uiPriority w:val="0"/>
    <w:pPr>
      <w:widowControl w:val="0"/>
      <w:suppressAutoHyphens/>
      <w:spacing w:after="0" w:line="480" w:lineRule="auto"/>
      <w:jc w:val="both"/>
    </w:pPr>
    <w:rPr>
      <w:rFonts w:ascii="Tahoma" w:hAnsi="Tahoma" w:eastAsia="Times New Roman"/>
      <w:b/>
      <w:sz w:val="22"/>
      <w:szCs w:val="24"/>
      <w:lang w:val="en-US" w:eastAsia="ar-SA"/>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header" Target="header2.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1.jpeg"/><Relationship Id="rId11" Type="http://schemas.openxmlformats.org/officeDocument/2006/relationships/image" Target="media/image2.emf"/><Relationship Id="rId10" Type="http://schemas.openxmlformats.org/officeDocument/2006/relationships/theme" Target="theme/theme1.xml"/><Relationship Id="rId1" Type="http://schemas.openxmlformats.org/officeDocument/2006/relationships/styles" Target="styles.xml"/></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2880</Words>
  <Characters>16417</Characters>
  <Lines>136</Lines>
  <Paragraphs>38</Paragraphs>
  <TotalTime>108</TotalTime>
  <ScaleCrop>false</ScaleCrop>
  <LinksUpToDate>false</LinksUpToDate>
  <CharactersWithSpaces>19259</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2016-04-20T23:05:00Z</dcterms:created>
  <dc:creator>Cheku Dhendup</dc:creator>
  <cp:lastModifiedBy>tshewang</cp:lastModifiedBy>
  <dcterms:modified xsi:type="dcterms:W3CDTF">2019-03-20T14:44:16Z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